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44A" w:rsidRPr="00715ED5" w:rsidRDefault="0037044A" w:rsidP="00A017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-Roman"/>
          <w:b/>
          <w:bCs/>
          <w:color w:val="000000"/>
          <w:sz w:val="21"/>
          <w:szCs w:val="19"/>
          <w:lang w:bidi="fr-FR"/>
        </w:rPr>
      </w:pPr>
    </w:p>
    <w:p w:rsidR="00A0175B" w:rsidRPr="00715ED5" w:rsidRDefault="00291CDF" w:rsidP="00A017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Times-Roman"/>
          <w:b/>
          <w:bCs/>
          <w:color w:val="000000"/>
          <w:sz w:val="21"/>
          <w:szCs w:val="19"/>
          <w:lang w:bidi="fr-FR"/>
        </w:rPr>
      </w:pPr>
      <w:r>
        <w:rPr>
          <w:rFonts w:cs="Times-Roman"/>
          <w:b/>
          <w:bCs/>
          <w:color w:val="000000"/>
          <w:sz w:val="21"/>
          <w:szCs w:val="19"/>
          <w:lang w:bidi="fr-FR"/>
        </w:rPr>
        <w:t xml:space="preserve">AN OVERVIEW OF TIMESTACK </w:t>
      </w:r>
      <w:r w:rsidR="00A87A5B">
        <w:rPr>
          <w:rFonts w:cs="Times-Roman"/>
          <w:b/>
          <w:bCs/>
          <w:color w:val="000000"/>
          <w:sz w:val="21"/>
          <w:szCs w:val="19"/>
          <w:lang w:bidi="fr-FR"/>
        </w:rPr>
        <w:t xml:space="preserve">IMAGE </w:t>
      </w:r>
      <w:r>
        <w:rPr>
          <w:rFonts w:cs="Times-Roman"/>
          <w:b/>
          <w:bCs/>
          <w:color w:val="000000"/>
          <w:sz w:val="21"/>
          <w:szCs w:val="19"/>
          <w:lang w:bidi="fr-FR"/>
        </w:rPr>
        <w:t>APPLICATIONS FOR NEARSHORE STUDIES</w:t>
      </w:r>
    </w:p>
    <w:p w:rsidR="00A0175B" w:rsidRPr="00715ED5" w:rsidRDefault="00A0175B" w:rsidP="00A017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Times-Roman"/>
          <w:color w:val="000000"/>
          <w:sz w:val="21"/>
          <w:szCs w:val="21"/>
          <w:lang w:bidi="fr-FR"/>
        </w:rPr>
      </w:pPr>
    </w:p>
    <w:p w:rsidR="00A0175B" w:rsidRPr="00F51294" w:rsidRDefault="00A05909" w:rsidP="00A017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Helvetica"/>
          <w:color w:val="000000"/>
          <w:szCs w:val="15"/>
          <w:lang w:bidi="fr-FR"/>
        </w:rPr>
      </w:pPr>
      <w:r w:rsidRPr="00F52ADD">
        <w:rPr>
          <w:rFonts w:cs="Times-Roman"/>
          <w:color w:val="000000"/>
          <w:szCs w:val="21"/>
          <w:u w:val="single"/>
          <w:lang w:bidi="fr-FR"/>
        </w:rPr>
        <w:t>U</w:t>
      </w:r>
      <w:r w:rsidR="003D2E89" w:rsidRPr="00F52ADD">
        <w:rPr>
          <w:rFonts w:cs="Times-Roman"/>
          <w:color w:val="000000"/>
          <w:szCs w:val="21"/>
          <w:u w:val="single"/>
          <w:lang w:bidi="fr-FR"/>
        </w:rPr>
        <w:t xml:space="preserve">. </w:t>
      </w:r>
      <w:r w:rsidRPr="00F52ADD">
        <w:rPr>
          <w:rFonts w:cs="Times-Roman"/>
          <w:color w:val="000000"/>
          <w:szCs w:val="21"/>
          <w:u w:val="single"/>
          <w:lang w:bidi="fr-FR"/>
        </w:rPr>
        <w:t>Andriolo</w:t>
      </w:r>
      <w:r w:rsidR="003D2E89">
        <w:rPr>
          <w:rFonts w:cs="Helvetica"/>
          <w:color w:val="000000"/>
          <w:szCs w:val="15"/>
          <w:vertAlign w:val="superscript"/>
          <w:lang w:bidi="fr-FR"/>
        </w:rPr>
        <w:t>1</w:t>
      </w:r>
    </w:p>
    <w:p w:rsidR="00A0175B" w:rsidRPr="00F51294" w:rsidRDefault="00A0175B" w:rsidP="00A017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Times-Roman"/>
          <w:i/>
          <w:color w:val="000000"/>
          <w:szCs w:val="21"/>
          <w:lang w:bidi="fr-FR"/>
        </w:rPr>
      </w:pPr>
      <w:r w:rsidRPr="00F51294">
        <w:rPr>
          <w:rFonts w:cs="Helvetica"/>
          <w:i/>
          <w:color w:val="000000"/>
          <w:szCs w:val="15"/>
          <w:vertAlign w:val="superscript"/>
          <w:lang w:bidi="fr-FR"/>
        </w:rPr>
        <w:t>1</w:t>
      </w:r>
      <w:r w:rsidR="00A05909">
        <w:rPr>
          <w:rFonts w:cs="Times-Roman"/>
          <w:i/>
          <w:color w:val="000000"/>
          <w:szCs w:val="21"/>
          <w:lang w:bidi="fr-FR"/>
        </w:rPr>
        <w:t xml:space="preserve">IDL, </w:t>
      </w:r>
      <w:proofErr w:type="spellStart"/>
      <w:r w:rsidR="00A05909">
        <w:rPr>
          <w:rFonts w:cs="Times-Roman"/>
          <w:i/>
          <w:color w:val="000000"/>
          <w:szCs w:val="21"/>
          <w:lang w:bidi="fr-FR"/>
        </w:rPr>
        <w:t>University</w:t>
      </w:r>
      <w:proofErr w:type="spellEnd"/>
      <w:r w:rsidR="00A05909">
        <w:rPr>
          <w:rFonts w:cs="Times-Roman"/>
          <w:i/>
          <w:color w:val="000000"/>
          <w:szCs w:val="21"/>
          <w:lang w:bidi="fr-FR"/>
        </w:rPr>
        <w:t xml:space="preserve"> of </w:t>
      </w:r>
      <w:proofErr w:type="spellStart"/>
      <w:r w:rsidR="00A05909">
        <w:rPr>
          <w:rFonts w:cs="Times-Roman"/>
          <w:i/>
          <w:color w:val="000000"/>
          <w:szCs w:val="21"/>
          <w:lang w:bidi="fr-FR"/>
        </w:rPr>
        <w:t>Lisbon</w:t>
      </w:r>
      <w:proofErr w:type="spellEnd"/>
      <w:r w:rsidR="003D2E89" w:rsidRPr="003D2E89">
        <w:rPr>
          <w:rFonts w:cs="Times-Roman"/>
          <w:i/>
          <w:color w:val="000000"/>
          <w:szCs w:val="21"/>
          <w:lang w:bidi="fr-FR"/>
        </w:rPr>
        <w:t xml:space="preserve">, </w:t>
      </w:r>
      <w:proofErr w:type="spellStart"/>
      <w:r w:rsidR="00777EA1">
        <w:rPr>
          <w:rFonts w:cs="Times-Roman"/>
          <w:i/>
          <w:color w:val="000000"/>
          <w:szCs w:val="21"/>
          <w:lang w:bidi="fr-FR"/>
        </w:rPr>
        <w:t>Faculty</w:t>
      </w:r>
      <w:proofErr w:type="spellEnd"/>
      <w:r w:rsidR="00777EA1">
        <w:rPr>
          <w:rFonts w:cs="Times-Roman"/>
          <w:i/>
          <w:color w:val="000000"/>
          <w:szCs w:val="21"/>
          <w:lang w:bidi="fr-FR"/>
        </w:rPr>
        <w:t xml:space="preserve"> of Science, </w:t>
      </w:r>
      <w:proofErr w:type="spellStart"/>
      <w:r w:rsidR="00777EA1">
        <w:rPr>
          <w:rFonts w:cs="Times-Roman"/>
          <w:i/>
          <w:color w:val="000000"/>
          <w:szCs w:val="21"/>
          <w:lang w:bidi="fr-FR"/>
        </w:rPr>
        <w:t>Department</w:t>
      </w:r>
      <w:proofErr w:type="spellEnd"/>
      <w:r w:rsidR="00777EA1">
        <w:rPr>
          <w:rFonts w:cs="Times-Roman"/>
          <w:i/>
          <w:color w:val="000000"/>
          <w:szCs w:val="21"/>
          <w:lang w:bidi="fr-FR"/>
        </w:rPr>
        <w:t xml:space="preserve"> of </w:t>
      </w:r>
      <w:proofErr w:type="spellStart"/>
      <w:r w:rsidR="00777EA1">
        <w:rPr>
          <w:rFonts w:cs="Times-Roman"/>
          <w:i/>
          <w:color w:val="000000"/>
          <w:szCs w:val="21"/>
          <w:lang w:bidi="fr-FR"/>
        </w:rPr>
        <w:t>Geology</w:t>
      </w:r>
      <w:proofErr w:type="spellEnd"/>
      <w:r w:rsidR="00777EA1">
        <w:rPr>
          <w:rFonts w:cs="Times-Roman"/>
          <w:i/>
          <w:color w:val="000000"/>
          <w:szCs w:val="21"/>
          <w:lang w:bidi="fr-FR"/>
        </w:rPr>
        <w:t xml:space="preserve">, </w:t>
      </w:r>
      <w:proofErr w:type="spellStart"/>
      <w:r w:rsidR="00A05909">
        <w:rPr>
          <w:rFonts w:cs="Times-Roman"/>
          <w:i/>
          <w:color w:val="000000"/>
          <w:szCs w:val="21"/>
          <w:lang w:bidi="fr-FR"/>
        </w:rPr>
        <w:t>Lisbon</w:t>
      </w:r>
      <w:proofErr w:type="spellEnd"/>
      <w:r w:rsidR="003D2E89" w:rsidRPr="003D2E89">
        <w:rPr>
          <w:rFonts w:cs="Times-Roman"/>
          <w:i/>
          <w:color w:val="000000"/>
          <w:szCs w:val="21"/>
          <w:lang w:bidi="fr-FR"/>
        </w:rPr>
        <w:t xml:space="preserve">, </w:t>
      </w:r>
      <w:r w:rsidR="00A05909">
        <w:rPr>
          <w:rFonts w:cs="Times-Roman"/>
          <w:i/>
          <w:color w:val="000000"/>
          <w:szCs w:val="21"/>
          <w:lang w:bidi="fr-FR"/>
        </w:rPr>
        <w:t>Portugal</w:t>
      </w:r>
      <w:r w:rsidR="003D2E89" w:rsidRPr="003D2E89">
        <w:rPr>
          <w:rFonts w:cs="Times-Roman"/>
          <w:i/>
          <w:color w:val="000000"/>
          <w:szCs w:val="21"/>
          <w:lang w:bidi="fr-FR"/>
        </w:rPr>
        <w:t xml:space="preserve"> </w:t>
      </w:r>
    </w:p>
    <w:p w:rsidR="00A0175B" w:rsidRDefault="00A0175B" w:rsidP="00A017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Times-Roman"/>
          <w:i/>
          <w:color w:val="000000"/>
          <w:szCs w:val="21"/>
          <w:lang w:bidi="fr-FR"/>
        </w:rPr>
      </w:pPr>
    </w:p>
    <w:p w:rsidR="003D2E89" w:rsidRPr="00F51294" w:rsidRDefault="003D2E89" w:rsidP="003D2E8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-Roman"/>
          <w:i/>
          <w:color w:val="000000"/>
          <w:szCs w:val="21"/>
          <w:lang w:bidi="fr-FR"/>
        </w:rPr>
      </w:pPr>
    </w:p>
    <w:p w:rsidR="00A0175B" w:rsidRPr="00F51294" w:rsidRDefault="00A0175B" w:rsidP="00A017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-Roman"/>
          <w:color w:val="000000"/>
          <w:szCs w:val="17"/>
          <w:lang w:bidi="fr-FR"/>
        </w:rPr>
      </w:pPr>
    </w:p>
    <w:p w:rsidR="00A0175B" w:rsidRPr="0094627A" w:rsidRDefault="003D2E89" w:rsidP="00A017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-Roman"/>
          <w:color w:val="000000"/>
          <w:sz w:val="18"/>
          <w:szCs w:val="17"/>
          <w:lang w:bidi="fr-FR"/>
        </w:rPr>
      </w:pPr>
      <w:r>
        <w:rPr>
          <w:rFonts w:cs="Times-Roman"/>
          <w:i/>
          <w:color w:val="000000"/>
          <w:sz w:val="18"/>
          <w:szCs w:val="17"/>
          <w:u w:val="single"/>
          <w:lang w:bidi="fr-FR"/>
        </w:rPr>
        <w:t xml:space="preserve">Key </w:t>
      </w:r>
      <w:proofErr w:type="spellStart"/>
      <w:r>
        <w:rPr>
          <w:rFonts w:cs="Times-Roman"/>
          <w:i/>
          <w:color w:val="000000"/>
          <w:sz w:val="18"/>
          <w:szCs w:val="17"/>
          <w:u w:val="single"/>
          <w:lang w:bidi="fr-FR"/>
        </w:rPr>
        <w:t>words</w:t>
      </w:r>
      <w:proofErr w:type="spellEnd"/>
      <w:r w:rsidR="00A0175B" w:rsidRPr="0094627A">
        <w:rPr>
          <w:rFonts w:cs="Times-Roman"/>
          <w:color w:val="000000"/>
          <w:sz w:val="18"/>
          <w:szCs w:val="17"/>
          <w:lang w:bidi="fr-FR"/>
        </w:rPr>
        <w:tab/>
      </w:r>
      <w:proofErr w:type="spellStart"/>
      <w:r w:rsidR="00A87A5B">
        <w:rPr>
          <w:rFonts w:cs="Times-Roman"/>
          <w:color w:val="000000"/>
          <w:sz w:val="18"/>
          <w:szCs w:val="17"/>
          <w:lang w:bidi="fr-FR"/>
        </w:rPr>
        <w:t>Coastal</w:t>
      </w:r>
      <w:proofErr w:type="spellEnd"/>
      <w:r w:rsidR="00A87A5B">
        <w:rPr>
          <w:rFonts w:cs="Times-Roman"/>
          <w:color w:val="000000"/>
          <w:sz w:val="18"/>
          <w:szCs w:val="17"/>
          <w:lang w:bidi="fr-FR"/>
        </w:rPr>
        <w:t xml:space="preserve"> </w:t>
      </w:r>
      <w:proofErr w:type="spellStart"/>
      <w:r w:rsidR="00A87A5B">
        <w:rPr>
          <w:rFonts w:cs="Times-Roman"/>
          <w:color w:val="000000"/>
          <w:sz w:val="18"/>
          <w:szCs w:val="17"/>
          <w:lang w:bidi="fr-FR"/>
        </w:rPr>
        <w:t>videomonitoring</w:t>
      </w:r>
      <w:proofErr w:type="spellEnd"/>
      <w:r w:rsidR="00A87A5B">
        <w:rPr>
          <w:rFonts w:cs="Times-Roman"/>
          <w:color w:val="000000"/>
          <w:sz w:val="18"/>
          <w:szCs w:val="17"/>
          <w:lang w:bidi="fr-FR"/>
        </w:rPr>
        <w:t xml:space="preserve">, </w:t>
      </w:r>
      <w:r w:rsidR="00397AE7">
        <w:rPr>
          <w:rFonts w:cs="Times-Roman"/>
          <w:color w:val="000000"/>
          <w:sz w:val="18"/>
          <w:szCs w:val="17"/>
          <w:lang w:bidi="fr-FR"/>
        </w:rPr>
        <w:t xml:space="preserve">littoral </w:t>
      </w:r>
      <w:proofErr w:type="spellStart"/>
      <w:r w:rsidR="00A87A5B">
        <w:rPr>
          <w:rFonts w:cs="Times-Roman"/>
          <w:color w:val="000000"/>
          <w:sz w:val="18"/>
          <w:szCs w:val="17"/>
          <w:lang w:bidi="fr-FR"/>
        </w:rPr>
        <w:t>hydrodynamics</w:t>
      </w:r>
      <w:proofErr w:type="spellEnd"/>
      <w:r w:rsidR="00A87A5B">
        <w:rPr>
          <w:rFonts w:cs="Times-Roman"/>
          <w:color w:val="000000"/>
          <w:sz w:val="18"/>
          <w:szCs w:val="17"/>
          <w:lang w:bidi="fr-FR"/>
        </w:rPr>
        <w:t xml:space="preserve">, </w:t>
      </w:r>
      <w:r w:rsidR="00397AE7">
        <w:rPr>
          <w:rFonts w:cs="Times-Roman"/>
          <w:color w:val="000000"/>
          <w:sz w:val="18"/>
          <w:szCs w:val="17"/>
          <w:lang w:bidi="fr-FR"/>
        </w:rPr>
        <w:t xml:space="preserve">surf zone </w:t>
      </w:r>
      <w:proofErr w:type="spellStart"/>
      <w:r w:rsidR="00A87A5B">
        <w:rPr>
          <w:rFonts w:cs="Times-Roman"/>
          <w:color w:val="000000"/>
          <w:sz w:val="18"/>
          <w:szCs w:val="17"/>
          <w:lang w:bidi="fr-FR"/>
        </w:rPr>
        <w:t>morphodynamics</w:t>
      </w:r>
      <w:proofErr w:type="spellEnd"/>
      <w:r w:rsidR="00A0175B" w:rsidRPr="0094627A">
        <w:rPr>
          <w:rFonts w:cs="Times-Roman"/>
          <w:color w:val="000000"/>
          <w:sz w:val="18"/>
          <w:szCs w:val="17"/>
          <w:lang w:bidi="fr-FR"/>
        </w:rPr>
        <w:t xml:space="preserve"> </w:t>
      </w:r>
    </w:p>
    <w:p w:rsidR="00A0175B" w:rsidRPr="00715ED5" w:rsidRDefault="00A0175B" w:rsidP="003119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Times-Roman"/>
          <w:color w:val="000000"/>
          <w:sz w:val="21"/>
          <w:szCs w:val="17"/>
          <w:lang w:bidi="fr-FR"/>
        </w:rPr>
      </w:pPr>
    </w:p>
    <w:p w:rsidR="006566A2" w:rsidRDefault="004C50E8" w:rsidP="004C50E8">
      <w:r>
        <w:t xml:space="preserve">In the </w:t>
      </w:r>
      <w:r w:rsidR="00EB1618">
        <w:t>littoral</w:t>
      </w:r>
      <w:r>
        <w:t xml:space="preserve"> zone, </w:t>
      </w:r>
      <w:proofErr w:type="spellStart"/>
      <w:r>
        <w:t>video</w:t>
      </w:r>
      <w:proofErr w:type="spellEnd"/>
      <w:r>
        <w:t xml:space="preserve"> monitoring technique has been </w:t>
      </w:r>
      <w:proofErr w:type="spellStart"/>
      <w:r>
        <w:t>providing</w:t>
      </w:r>
      <w:proofErr w:type="spellEnd"/>
      <w:r>
        <w:t xml:space="preserve"> crucial information to </w:t>
      </w:r>
      <w:proofErr w:type="spellStart"/>
      <w:r>
        <w:t>coastal</w:t>
      </w:r>
      <w:proofErr w:type="spellEnd"/>
      <w:r>
        <w:t xml:space="preserve"> </w:t>
      </w:r>
      <w:proofErr w:type="spellStart"/>
      <w:r>
        <w:t>engineers</w:t>
      </w:r>
      <w:proofErr w:type="spellEnd"/>
      <w:r>
        <w:t xml:space="preserve"> and </w:t>
      </w:r>
      <w:proofErr w:type="spellStart"/>
      <w:r>
        <w:t>scientist</w:t>
      </w:r>
      <w:r w:rsidR="00EB1618">
        <w:t>s</w:t>
      </w:r>
      <w:proofErr w:type="spellEnd"/>
      <w:r w:rsidR="00EB1618">
        <w:t xml:space="preserve"> for the last </w:t>
      </w:r>
      <w:proofErr w:type="spellStart"/>
      <w:r w:rsidR="00EB1618">
        <w:t>three</w:t>
      </w:r>
      <w:proofErr w:type="spellEnd"/>
      <w:r w:rsidR="00EB1618">
        <w:t xml:space="preserve"> </w:t>
      </w:r>
      <w:proofErr w:type="spellStart"/>
      <w:r w:rsidR="00EB1618">
        <w:t>decades</w:t>
      </w:r>
      <w:proofErr w:type="spellEnd"/>
      <w:r w:rsidR="00EB1618">
        <w:t xml:space="preserve">. </w:t>
      </w:r>
      <w:r w:rsidR="006566A2">
        <w:t xml:space="preserve">The </w:t>
      </w:r>
      <w:proofErr w:type="spellStart"/>
      <w:r w:rsidR="006566A2">
        <w:t>video</w:t>
      </w:r>
      <w:proofErr w:type="spellEnd"/>
      <w:r w:rsidR="006566A2">
        <w:t xml:space="preserve"> </w:t>
      </w:r>
      <w:proofErr w:type="spellStart"/>
      <w:r w:rsidR="006566A2">
        <w:t>remote</w:t>
      </w:r>
      <w:proofErr w:type="spellEnd"/>
      <w:r w:rsidR="006566A2">
        <w:t xml:space="preserve"> </w:t>
      </w:r>
      <w:proofErr w:type="spellStart"/>
      <w:r w:rsidR="006566A2">
        <w:t>sensing</w:t>
      </w:r>
      <w:proofErr w:type="spellEnd"/>
      <w:r w:rsidR="006566A2">
        <w:t xml:space="preserve"> </w:t>
      </w:r>
      <w:proofErr w:type="spellStart"/>
      <w:r w:rsidR="006566A2">
        <w:t>proved</w:t>
      </w:r>
      <w:proofErr w:type="spellEnd"/>
      <w:r w:rsidR="006566A2">
        <w:t xml:space="preserve"> to </w:t>
      </w:r>
      <w:proofErr w:type="spellStart"/>
      <w:r w:rsidR="006566A2">
        <w:t>be</w:t>
      </w:r>
      <w:proofErr w:type="spellEnd"/>
      <w:r w:rsidR="006566A2">
        <w:t xml:space="preserve"> an </w:t>
      </w:r>
      <w:proofErr w:type="spellStart"/>
      <w:r w:rsidR="006566A2">
        <w:t>economic</w:t>
      </w:r>
      <w:proofErr w:type="spellEnd"/>
      <w:r w:rsidR="006566A2">
        <w:t xml:space="preserve"> and efficient </w:t>
      </w:r>
      <w:proofErr w:type="spellStart"/>
      <w:r w:rsidR="006566A2">
        <w:t>way</w:t>
      </w:r>
      <w:proofErr w:type="spellEnd"/>
      <w:r w:rsidR="006566A2">
        <w:t xml:space="preserve"> to </w:t>
      </w:r>
      <w:proofErr w:type="spellStart"/>
      <w:r w:rsidR="006566A2">
        <w:t>collect</w:t>
      </w:r>
      <w:proofErr w:type="spellEnd"/>
      <w:r w:rsidR="006566A2">
        <w:t xml:space="preserve"> </w:t>
      </w:r>
      <w:proofErr w:type="spellStart"/>
      <w:r w:rsidR="006566A2">
        <w:t>high</w:t>
      </w:r>
      <w:proofErr w:type="spellEnd"/>
      <w:r w:rsidR="006566A2">
        <w:t>-</w:t>
      </w:r>
      <w:proofErr w:type="spellStart"/>
      <w:r w:rsidR="006566A2">
        <w:t>resolution</w:t>
      </w:r>
      <w:proofErr w:type="spellEnd"/>
      <w:r w:rsidR="006566A2">
        <w:t xml:space="preserve"> and continuos data, </w:t>
      </w:r>
      <w:proofErr w:type="spellStart"/>
      <w:r w:rsidR="006566A2">
        <w:t>which</w:t>
      </w:r>
      <w:proofErr w:type="spellEnd"/>
      <w:r w:rsidR="006566A2">
        <w:t xml:space="preserve"> </w:t>
      </w:r>
      <w:proofErr w:type="spellStart"/>
      <w:r w:rsidR="006566A2">
        <w:t>allow</w:t>
      </w:r>
      <w:proofErr w:type="spellEnd"/>
      <w:r w:rsidR="006566A2">
        <w:t xml:space="preserve"> the </w:t>
      </w:r>
      <w:proofErr w:type="spellStart"/>
      <w:r w:rsidR="006566A2">
        <w:t>analysis</w:t>
      </w:r>
      <w:proofErr w:type="spellEnd"/>
      <w:r w:rsidR="006566A2">
        <w:t xml:space="preserve"> of </w:t>
      </w:r>
      <w:proofErr w:type="spellStart"/>
      <w:r w:rsidR="006566A2">
        <w:t>beach</w:t>
      </w:r>
      <w:proofErr w:type="spellEnd"/>
      <w:r w:rsidR="006566A2">
        <w:t xml:space="preserve"> </w:t>
      </w:r>
      <w:proofErr w:type="spellStart"/>
      <w:r w:rsidR="006566A2">
        <w:t>morphological</w:t>
      </w:r>
      <w:proofErr w:type="spellEnd"/>
      <w:r w:rsidR="006566A2">
        <w:t xml:space="preserve"> </w:t>
      </w:r>
      <w:proofErr w:type="spellStart"/>
      <w:r w:rsidR="006566A2">
        <w:t>behaviour</w:t>
      </w:r>
      <w:proofErr w:type="spellEnd"/>
      <w:r w:rsidR="006566A2">
        <w:t xml:space="preserve"> and </w:t>
      </w:r>
      <w:proofErr w:type="spellStart"/>
      <w:r w:rsidR="006566A2">
        <w:t>hydrodynamic</w:t>
      </w:r>
      <w:proofErr w:type="spellEnd"/>
      <w:r w:rsidR="006566A2">
        <w:t xml:space="preserve"> </w:t>
      </w:r>
      <w:proofErr w:type="spellStart"/>
      <w:r w:rsidR="006566A2">
        <w:t>phenomena</w:t>
      </w:r>
      <w:proofErr w:type="spellEnd"/>
      <w:r w:rsidR="006566A2">
        <w:t xml:space="preserve"> in the </w:t>
      </w:r>
      <w:proofErr w:type="spellStart"/>
      <w:r w:rsidR="006566A2">
        <w:t>nearshore</w:t>
      </w:r>
      <w:proofErr w:type="spellEnd"/>
      <w:r w:rsidR="006566A2">
        <w:t xml:space="preserve"> zone. </w:t>
      </w:r>
    </w:p>
    <w:p w:rsidR="004C50E8" w:rsidRDefault="004C50E8" w:rsidP="004C50E8">
      <w:r>
        <w:t xml:space="preserve">The </w:t>
      </w:r>
      <w:proofErr w:type="spellStart"/>
      <w:r>
        <w:t>method</w:t>
      </w:r>
      <w:r w:rsidR="006566A2">
        <w:t>ology</w:t>
      </w:r>
      <w:proofErr w:type="spellEnd"/>
      <w:r>
        <w:t xml:space="preserve"> </w:t>
      </w:r>
      <w:proofErr w:type="spellStart"/>
      <w:r>
        <w:t>consists</w:t>
      </w:r>
      <w:proofErr w:type="spellEnd"/>
      <w:r>
        <w:t xml:space="preserve"> in </w:t>
      </w:r>
      <w:proofErr w:type="spellStart"/>
      <w:r>
        <w:t>placing</w:t>
      </w:r>
      <w:proofErr w:type="spellEnd"/>
      <w:r>
        <w:t xml:space="preserve">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devides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as Internet Protocol cameras, </w:t>
      </w:r>
      <w:proofErr w:type="spellStart"/>
      <w:r>
        <w:t>acquiring</w:t>
      </w:r>
      <w:proofErr w:type="spellEnd"/>
      <w:r>
        <w:t xml:space="preserve"> images of the </w:t>
      </w:r>
      <w:proofErr w:type="spellStart"/>
      <w:r w:rsidR="00EB1618">
        <w:t>coast</w:t>
      </w:r>
      <w:proofErr w:type="spellEnd"/>
      <w:r w:rsidR="00F97E91">
        <w:t xml:space="preserve"> (Fig.1, a) </w:t>
      </w:r>
      <w:proofErr w:type="spellStart"/>
      <w:r w:rsidR="00EB1618">
        <w:t>from</w:t>
      </w:r>
      <w:proofErr w:type="spellEnd"/>
      <w:r w:rsidR="00EB1618">
        <w:t xml:space="preserve"> an </w:t>
      </w:r>
      <w:proofErr w:type="spellStart"/>
      <w:r w:rsidR="00EB1618">
        <w:t>elevated</w:t>
      </w:r>
      <w:proofErr w:type="spellEnd"/>
      <w:r w:rsidR="00EB1618">
        <w:t xml:space="preserve"> position</w:t>
      </w:r>
      <w:r w:rsidR="00F97E91">
        <w:t>.</w:t>
      </w:r>
      <w:r w:rsidR="006566A2">
        <w:t xml:space="preserve"> </w:t>
      </w:r>
      <w:r>
        <w:t xml:space="preserve">The technique </w:t>
      </w:r>
      <w:proofErr w:type="spellStart"/>
      <w:r>
        <w:t>is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the use of </w:t>
      </w:r>
      <w:proofErr w:type="spellStart"/>
      <w:r>
        <w:t>specific</w:t>
      </w:r>
      <w:proofErr w:type="spellEnd"/>
      <w:r>
        <w:t xml:space="preserve"> images (</w:t>
      </w:r>
      <w:proofErr w:type="spellStart"/>
      <w:r>
        <w:t>e.g</w:t>
      </w:r>
      <w:proofErr w:type="spellEnd"/>
      <w:r>
        <w:t>. Time-</w:t>
      </w:r>
      <w:proofErr w:type="spellStart"/>
      <w:r>
        <w:t>Exposure</w:t>
      </w:r>
      <w:proofErr w:type="spellEnd"/>
      <w:r>
        <w:t xml:space="preserve">, Sigma-variance and </w:t>
      </w:r>
      <w:proofErr w:type="spellStart"/>
      <w:r>
        <w:t>Timestacks</w:t>
      </w:r>
      <w:proofErr w:type="spellEnd"/>
      <w:r>
        <w:t xml:space="preserve">). In </w:t>
      </w:r>
      <w:proofErr w:type="spellStart"/>
      <w:r>
        <w:t>particular</w:t>
      </w:r>
      <w:proofErr w:type="spellEnd"/>
      <w:r>
        <w:t xml:space="preserve">, </w:t>
      </w:r>
      <w:proofErr w:type="spellStart"/>
      <w:r>
        <w:t>timestack</w:t>
      </w:r>
      <w:proofErr w:type="spellEnd"/>
      <w:r>
        <w:t xml:space="preserve"> images</w:t>
      </w:r>
      <w:r w:rsidR="00F97E91">
        <w:t xml:space="preserve"> (Fig.1, c)</w:t>
      </w:r>
      <w:r>
        <w:t xml:space="preserve"> are </w:t>
      </w:r>
      <w:proofErr w:type="spellStart"/>
      <w:r>
        <w:t>optical</w:t>
      </w:r>
      <w:proofErr w:type="spellEnd"/>
      <w:r>
        <w:t xml:space="preserve"> </w:t>
      </w:r>
      <w:proofErr w:type="spellStart"/>
      <w:r>
        <w:t>products</w:t>
      </w:r>
      <w:proofErr w:type="spellEnd"/>
      <w:r>
        <w:t xml:space="preserve"> </w:t>
      </w:r>
      <w:proofErr w:type="spellStart"/>
      <w:r>
        <w:t>generated</w:t>
      </w:r>
      <w:proofErr w:type="spellEnd"/>
      <w:r>
        <w:t xml:space="preserve"> by </w:t>
      </w:r>
      <w:proofErr w:type="spellStart"/>
      <w:r>
        <w:t>sampling</w:t>
      </w:r>
      <w:proofErr w:type="spellEnd"/>
      <w:r>
        <w:t xml:space="preserve"> cross-shore pixel </w:t>
      </w:r>
      <w:proofErr w:type="spellStart"/>
      <w:r>
        <w:t>intensity</w:t>
      </w:r>
      <w:proofErr w:type="spellEnd"/>
      <w:r>
        <w:t xml:space="preserve"> time </w:t>
      </w:r>
      <w:proofErr w:type="spellStart"/>
      <w:r>
        <w:t>series</w:t>
      </w:r>
      <w:proofErr w:type="spellEnd"/>
      <w:r>
        <w:t xml:space="preserve"> over </w:t>
      </w:r>
      <w:proofErr w:type="spellStart"/>
      <w:r>
        <w:t>georectified</w:t>
      </w:r>
      <w:proofErr w:type="spellEnd"/>
      <w:r>
        <w:t xml:space="preserve"> </w:t>
      </w:r>
      <w:proofErr w:type="spellStart"/>
      <w:r>
        <w:t>video</w:t>
      </w:r>
      <w:proofErr w:type="spellEnd"/>
      <w:r>
        <w:t xml:space="preserve"> frames (Fig.</w:t>
      </w:r>
      <w:r w:rsidR="00F97E91">
        <w:t>1, b</w:t>
      </w:r>
      <w:r>
        <w:t xml:space="preserve">). The image </w:t>
      </w:r>
      <w:proofErr w:type="spellStart"/>
      <w:r>
        <w:t>intensity</w:t>
      </w:r>
      <w:proofErr w:type="spellEnd"/>
      <w:r>
        <w:t xml:space="preserve"> variation </w:t>
      </w:r>
      <w:proofErr w:type="spellStart"/>
      <w:r>
        <w:t>along</w:t>
      </w:r>
      <w:proofErr w:type="spellEnd"/>
      <w:r>
        <w:t xml:space="preserve"> the</w:t>
      </w:r>
      <w:r w:rsidR="006566A2">
        <w:t xml:space="preserve"> </w:t>
      </w:r>
      <w:proofErr w:type="spellStart"/>
      <w:r w:rsidR="006566A2">
        <w:t>selected</w:t>
      </w:r>
      <w:proofErr w:type="spellEnd"/>
      <w:r w:rsidR="006566A2">
        <w:t xml:space="preserve"> cross-shore </w:t>
      </w:r>
      <w:proofErr w:type="spellStart"/>
      <w:r w:rsidR="006566A2">
        <w:t>transects</w:t>
      </w:r>
      <w:proofErr w:type="spellEnd"/>
      <w:r w:rsidR="00582D66">
        <w:t xml:space="preserve"> </w:t>
      </w:r>
      <w:proofErr w:type="spellStart"/>
      <w:r>
        <w:t>visually</w:t>
      </w:r>
      <w:proofErr w:type="spellEnd"/>
      <w:r>
        <w:t xml:space="preserve"> </w:t>
      </w:r>
      <w:proofErr w:type="spellStart"/>
      <w:r>
        <w:t>depicts</w:t>
      </w:r>
      <w:proofErr w:type="spellEnd"/>
      <w:r>
        <w:t xml:space="preserve"> </w:t>
      </w:r>
      <w:proofErr w:type="spellStart"/>
      <w:r>
        <w:t>wave</w:t>
      </w:r>
      <w:proofErr w:type="spellEnd"/>
      <w:r>
        <w:t xml:space="preserve"> </w:t>
      </w:r>
      <w:proofErr w:type="spellStart"/>
      <w:r>
        <w:t>carachteristics</w:t>
      </w:r>
      <w:proofErr w:type="spellEnd"/>
      <w:r>
        <w:t xml:space="preserve"> in the </w:t>
      </w:r>
      <w:proofErr w:type="spellStart"/>
      <w:r>
        <w:t>nearshore</w:t>
      </w:r>
      <w:proofErr w:type="spellEnd"/>
      <w:r>
        <w:t xml:space="preserve"> zone and </w:t>
      </w:r>
      <w:proofErr w:type="spellStart"/>
      <w:r>
        <w:t>swash</w:t>
      </w:r>
      <w:proofErr w:type="spellEnd"/>
      <w:r>
        <w:t xml:space="preserve"> motion on the </w:t>
      </w:r>
      <w:proofErr w:type="spellStart"/>
      <w:r>
        <w:t>beach</w:t>
      </w:r>
      <w:proofErr w:type="spellEnd"/>
      <w:r>
        <w:t xml:space="preserve"> face</w:t>
      </w:r>
      <w:r w:rsidR="00582D66">
        <w:t>.</w:t>
      </w:r>
    </w:p>
    <w:p w:rsidR="0039385C" w:rsidRPr="00F97E91" w:rsidRDefault="0039385C" w:rsidP="0039385C">
      <w:pPr>
        <w:pStyle w:val="NormalWeb"/>
        <w:spacing w:before="0" w:beforeAutospacing="0" w:after="0" w:afterAutospacing="0"/>
      </w:pPr>
    </w:p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85"/>
        <w:gridCol w:w="2977"/>
        <w:gridCol w:w="3685"/>
      </w:tblGrid>
      <w:tr w:rsidR="0039385C" w:rsidTr="00102A5A">
        <w:trPr>
          <w:trHeight w:val="206"/>
        </w:trPr>
        <w:tc>
          <w:tcPr>
            <w:tcW w:w="3085" w:type="dxa"/>
            <w:vAlign w:val="center"/>
          </w:tcPr>
          <w:p w:rsidR="0039385C" w:rsidRDefault="0039385C" w:rsidP="00102A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Times-Roman"/>
                <w:color w:val="000000"/>
                <w:szCs w:val="19"/>
                <w:lang w:bidi="fr-FR"/>
              </w:rPr>
            </w:pPr>
            <w:r>
              <w:rPr>
                <w:rFonts w:cs="Times-Roman"/>
                <w:color w:val="000000"/>
                <w:szCs w:val="19"/>
                <w:lang w:bidi="fr-FR"/>
              </w:rPr>
              <w:t xml:space="preserve">       a)</w:t>
            </w:r>
          </w:p>
        </w:tc>
        <w:tc>
          <w:tcPr>
            <w:tcW w:w="2977" w:type="dxa"/>
            <w:vAlign w:val="center"/>
          </w:tcPr>
          <w:p w:rsidR="0039385C" w:rsidRDefault="0039385C" w:rsidP="00102A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Times-Roman"/>
                <w:color w:val="000000"/>
                <w:szCs w:val="19"/>
                <w:lang w:bidi="fr-FR"/>
              </w:rPr>
            </w:pPr>
            <w:r>
              <w:rPr>
                <w:rFonts w:cs="Times-Roman"/>
                <w:color w:val="000000"/>
                <w:szCs w:val="19"/>
                <w:lang w:bidi="fr-FR"/>
              </w:rPr>
              <w:t xml:space="preserve">          b)</w:t>
            </w:r>
          </w:p>
        </w:tc>
        <w:tc>
          <w:tcPr>
            <w:tcW w:w="3685" w:type="dxa"/>
            <w:vAlign w:val="center"/>
          </w:tcPr>
          <w:p w:rsidR="0039385C" w:rsidRDefault="0039385C" w:rsidP="00102A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Times-Roman"/>
                <w:color w:val="000000"/>
                <w:szCs w:val="19"/>
                <w:lang w:bidi="fr-FR"/>
              </w:rPr>
            </w:pPr>
            <w:r>
              <w:rPr>
                <w:rFonts w:cs="Times-Roman"/>
                <w:color w:val="000000"/>
                <w:szCs w:val="19"/>
                <w:lang w:bidi="fr-FR"/>
              </w:rPr>
              <w:t xml:space="preserve">        c)</w:t>
            </w:r>
          </w:p>
        </w:tc>
      </w:tr>
      <w:tr w:rsidR="0039385C" w:rsidTr="00102A5A">
        <w:trPr>
          <w:trHeight w:val="3113"/>
        </w:trPr>
        <w:tc>
          <w:tcPr>
            <w:tcW w:w="3085" w:type="dxa"/>
            <w:vAlign w:val="center"/>
          </w:tcPr>
          <w:p w:rsidR="0039385C" w:rsidRDefault="0039385C" w:rsidP="00102A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244"/>
              <w:rPr>
                <w:rFonts w:cs="Times-Roman"/>
                <w:color w:val="000000"/>
                <w:szCs w:val="19"/>
                <w:lang w:bidi="fr-FR"/>
              </w:rPr>
            </w:pPr>
          </w:p>
          <w:p w:rsidR="0039385C" w:rsidRDefault="0039385C" w:rsidP="00102A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244"/>
              <w:rPr>
                <w:rFonts w:cs="Times-Roman"/>
                <w:color w:val="000000"/>
                <w:szCs w:val="19"/>
                <w:lang w:bidi="fr-FR"/>
              </w:rPr>
            </w:pPr>
          </w:p>
          <w:p w:rsidR="0039385C" w:rsidRDefault="009F1C54" w:rsidP="00102A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right="244"/>
              <w:rPr>
                <w:rFonts w:cs="Times-Roman"/>
                <w:color w:val="000000"/>
                <w:szCs w:val="19"/>
                <w:lang w:bidi="fr-FR"/>
              </w:rPr>
            </w:pPr>
            <w:r>
              <w:rPr>
                <w:rFonts w:cs="Times-Roman"/>
                <w:noProof/>
                <w:color w:val="000000"/>
                <w:szCs w:val="19"/>
                <w:lang w:val="en-US"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0" type="#_x0000_t32" style="position:absolute;margin-left:45.1pt;margin-top:50.2pt;width:26.9pt;height:38.65pt;z-index:251664384" o:connectortype="straight" strokecolor="red" strokeweight="1.5pt"/>
              </w:pict>
            </w:r>
            <w:r>
              <w:rPr>
                <w:rFonts w:cs="Times-Roman"/>
                <w:noProof/>
                <w:color w:val="000000"/>
                <w:szCs w:val="19"/>
                <w:lang w:val="en-US" w:eastAsia="en-US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039" type="#_x0000_t4" style="position:absolute;margin-left:67.35pt;margin-top:83.9pt;width:8.85pt;height:8.55pt;z-index:251665408" fillcolor="#00b050" strokeweight=".25pt"/>
              </w:pict>
            </w:r>
            <w:r>
              <w:rPr>
                <w:rFonts w:cs="Times-Roman"/>
                <w:noProof/>
                <w:color w:val="000000"/>
                <w:szCs w:val="19"/>
                <w:lang w:val="en-US" w:eastAsia="en-US"/>
              </w:rPr>
              <w:pict>
                <v:shapetype id="_x0000_t12" coordsize="21600,21600" o:spt="12" path="m10800,l8280,8259,,8259r6720,5146l4200,21600r6600,-5019l17400,21600,14880,13405,21600,8259r-8280,xe">
                  <v:stroke joinstyle="miter"/>
                  <v:path gradientshapeok="t" o:connecttype="custom" o:connectlocs="10800,0;0,8259;4200,21600;17400,21600;21600,8259" textboxrect="6720,8259,14880,15628"/>
                </v:shapetype>
                <v:shape id="_x0000_s1038" type="#_x0000_t12" style="position:absolute;margin-left:40.05pt;margin-top:44.95pt;width:10.05pt;height:9.75pt;z-index:251666432" fillcolor="#ffc000" strokeweight=".25pt"/>
              </w:pict>
            </w:r>
            <w:r w:rsidR="0039385C" w:rsidRPr="001C7DB9">
              <w:rPr>
                <w:rFonts w:cs="Times-Roman"/>
                <w:noProof/>
                <w:color w:val="000000"/>
                <w:szCs w:val="19"/>
                <w:lang w:val="en-US" w:eastAsia="en-US"/>
              </w:rPr>
              <w:drawing>
                <wp:inline distT="0" distB="0" distL="0" distR="0">
                  <wp:extent cx="1831695" cy="1431544"/>
                  <wp:effectExtent l="19050" t="0" r="0" b="0"/>
                  <wp:docPr id="30" name="Picture 7" descr="D:\Abstracts\FRAMECROP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Abstracts\FRAMECROP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8013" t="3318" r="23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640" cy="143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vAlign w:val="center"/>
          </w:tcPr>
          <w:p w:rsidR="0039385C" w:rsidRDefault="009F1C54" w:rsidP="00102A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Times-Roman"/>
                <w:color w:val="000000"/>
                <w:szCs w:val="19"/>
                <w:lang w:bidi="fr-FR"/>
              </w:rPr>
            </w:pPr>
            <w:r>
              <w:rPr>
                <w:rFonts w:cs="Times-Roman"/>
                <w:noProof/>
                <w:color w:val="000000"/>
                <w:szCs w:val="19"/>
                <w:lang w:val="en-US" w:eastAsia="en-US"/>
              </w:rPr>
              <w:pict>
                <v:shape id="_x0000_s1037" type="#_x0000_t4" style="position:absolute;margin-left:86.35pt;margin-top:117pt;width:8.85pt;height:8.55pt;z-index:251670528;mso-position-horizontal-relative:text;mso-position-vertical-relative:text" fillcolor="#00b050" strokeweight=".25pt"/>
              </w:pict>
            </w:r>
            <w:r>
              <w:rPr>
                <w:rFonts w:cs="Times-Roman"/>
                <w:noProof/>
                <w:color w:val="000000"/>
                <w:szCs w:val="19"/>
                <w:lang w:val="en-US" w:eastAsia="en-US"/>
              </w:rPr>
              <w:pict>
                <v:shape id="_x0000_s1041" type="#_x0000_t32" style="position:absolute;margin-left:63pt;margin-top:59.3pt;width:26.55pt;height:60.8pt;z-index:251669504;mso-position-horizontal-relative:text;mso-position-vertical-relative:text" o:connectortype="straight" strokecolor="red" strokeweight="1.5pt"/>
              </w:pict>
            </w:r>
            <w:r>
              <w:rPr>
                <w:rFonts w:cs="Times-Roman"/>
                <w:noProof/>
                <w:color w:val="000000"/>
                <w:szCs w:val="19"/>
                <w:lang w:val="en-US" w:eastAsia="en-US"/>
              </w:rPr>
              <w:pict>
                <v:shape id="_x0000_s1036" type="#_x0000_t12" style="position:absolute;margin-left:58.15pt;margin-top:54.8pt;width:10.05pt;height:9.75pt;z-index:251671552;mso-position-horizontal-relative:text;mso-position-vertical-relative:text" fillcolor="#ffc000" strokeweight=".25pt"/>
              </w:pict>
            </w:r>
            <w:r w:rsidR="0039385C" w:rsidRPr="00123EB0">
              <w:rPr>
                <w:rFonts w:cs="Times-Roman"/>
                <w:noProof/>
                <w:color w:val="000000"/>
                <w:szCs w:val="19"/>
                <w:lang w:val="en-US" w:eastAsia="en-US"/>
              </w:rPr>
              <w:drawing>
                <wp:inline distT="0" distB="0" distL="0" distR="0">
                  <wp:extent cx="1692707" cy="1866908"/>
                  <wp:effectExtent l="19050" t="0" r="2743" b="0"/>
                  <wp:docPr id="32" name="Picture 13" descr="D:\Abstracts\RECTg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Abstracts\RECTg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6629" t="1946" r="30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197" cy="187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39385C" w:rsidRDefault="007D5796" w:rsidP="00102A5A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cs="Times-Roman"/>
                <w:color w:val="000000"/>
                <w:szCs w:val="19"/>
                <w:lang w:bidi="fr-FR"/>
              </w:rPr>
            </w:pPr>
            <w:r>
              <w:rPr>
                <w:rFonts w:cs="Times-Roman"/>
                <w:noProof/>
                <w:color w:val="000000"/>
                <w:szCs w:val="19"/>
                <w:lang w:val="en-US" w:eastAsia="en-US"/>
              </w:rPr>
              <w:pict>
                <v:shape id="_x0000_s1034" type="#_x0000_t12" style="position:absolute;margin-left:17.25pt;margin-top:-.35pt;width:10.05pt;height:9.75pt;z-index:251658240;mso-position-horizontal-relative:text;mso-position-vertical-relative:text" fillcolor="#ffc000" strokeweight=".25pt"/>
              </w:pict>
            </w:r>
            <w:r w:rsidR="00EA1B0C">
              <w:rPr>
                <w:rFonts w:cs="Times-Roman"/>
                <w:noProof/>
                <w:color w:val="000000"/>
                <w:szCs w:val="19"/>
                <w:lang w:val="en-US" w:eastAsia="en-US"/>
              </w:rPr>
              <w:pict>
                <v:shape id="_x0000_s1035" type="#_x0000_t4" style="position:absolute;margin-left:17.2pt;margin-top:128.7pt;width:8.85pt;height:8.55pt;z-index:251659264;mso-position-horizontal-relative:text;mso-position-vertical-relative:text" fillcolor="#00b050" strokeweight=".25pt"/>
              </w:pict>
            </w:r>
            <w:r w:rsidR="0039385C" w:rsidRPr="00B07071">
              <w:rPr>
                <w:rFonts w:cs="Times-Roman"/>
                <w:noProof/>
                <w:color w:val="000000"/>
                <w:szCs w:val="19"/>
                <w:lang w:val="en-US" w:eastAsia="en-US"/>
              </w:rPr>
              <w:drawing>
                <wp:inline distT="0" distB="0" distL="0" distR="0">
                  <wp:extent cx="2136208" cy="1850746"/>
                  <wp:effectExtent l="19050" t="0" r="0" b="0"/>
                  <wp:docPr id="29" name="Picture 12" descr="D:\Abstracts\TSK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Abstracts\TSK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0741" t="2676" r="26046" b="-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963" cy="1861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85C" w:rsidRPr="00F51294" w:rsidRDefault="0039385C" w:rsidP="003938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09" w:hanging="709"/>
        <w:rPr>
          <w:rFonts w:cs="Times-Roman"/>
          <w:color w:val="000000"/>
          <w:sz w:val="18"/>
          <w:szCs w:val="17"/>
          <w:lang w:bidi="fr-FR"/>
        </w:rPr>
      </w:pPr>
      <w:r w:rsidRPr="00A465B1">
        <w:rPr>
          <w:rFonts w:cs="Helvetica"/>
          <w:noProof/>
          <w:color w:val="000000"/>
          <w:sz w:val="22"/>
          <w:szCs w:val="11"/>
          <w:lang w:val="en-US" w:eastAsia="en-US"/>
        </w:rPr>
        <w:t xml:space="preserve"> </w:t>
      </w:r>
      <w:r w:rsidRPr="00F42076">
        <w:rPr>
          <w:rFonts w:cs="Times-Roman"/>
          <w:b/>
          <w:color w:val="000000"/>
          <w:sz w:val="18"/>
          <w:szCs w:val="17"/>
          <w:lang w:bidi="fr-FR"/>
        </w:rPr>
        <w:t>Figure 1</w:t>
      </w:r>
      <w:r w:rsidRPr="00F51294">
        <w:rPr>
          <w:rFonts w:cs="Times-Roman"/>
          <w:color w:val="000000"/>
          <w:sz w:val="18"/>
          <w:szCs w:val="17"/>
          <w:lang w:bidi="fr-FR"/>
        </w:rPr>
        <w:t xml:space="preserve"> </w:t>
      </w:r>
      <w:proofErr w:type="spellStart"/>
      <w:r>
        <w:rPr>
          <w:rFonts w:cs="Times-Roman"/>
          <w:color w:val="000000"/>
          <w:sz w:val="18"/>
          <w:szCs w:val="17"/>
          <w:lang w:bidi="fr-FR"/>
        </w:rPr>
        <w:t>Procedure</w:t>
      </w:r>
      <w:proofErr w:type="spellEnd"/>
      <w:r>
        <w:rPr>
          <w:rFonts w:cs="Times-Roman"/>
          <w:color w:val="000000"/>
          <w:sz w:val="18"/>
          <w:szCs w:val="17"/>
          <w:lang w:bidi="fr-FR"/>
        </w:rPr>
        <w:t xml:space="preserve"> for </w:t>
      </w:r>
      <w:proofErr w:type="spellStart"/>
      <w:r>
        <w:rPr>
          <w:rFonts w:cs="Times-Roman"/>
          <w:color w:val="000000"/>
          <w:sz w:val="18"/>
          <w:szCs w:val="17"/>
          <w:lang w:bidi="fr-FR"/>
        </w:rPr>
        <w:t>timestack</w:t>
      </w:r>
      <w:proofErr w:type="spellEnd"/>
      <w:r>
        <w:rPr>
          <w:rFonts w:cs="Times-Roman"/>
          <w:color w:val="000000"/>
          <w:sz w:val="18"/>
          <w:szCs w:val="17"/>
          <w:lang w:bidi="fr-FR"/>
        </w:rPr>
        <w:t xml:space="preserve"> production. </w:t>
      </w:r>
      <w:proofErr w:type="gramStart"/>
      <w:r>
        <w:rPr>
          <w:rFonts w:cs="Times-Roman"/>
          <w:color w:val="000000"/>
          <w:sz w:val="18"/>
          <w:szCs w:val="17"/>
          <w:lang w:bidi="fr-FR"/>
        </w:rPr>
        <w:t>a</w:t>
      </w:r>
      <w:proofErr w:type="gramEnd"/>
      <w:r>
        <w:rPr>
          <w:rFonts w:cs="Times-Roman"/>
          <w:color w:val="000000"/>
          <w:sz w:val="18"/>
          <w:szCs w:val="17"/>
          <w:lang w:bidi="fr-FR"/>
        </w:rPr>
        <w:t xml:space="preserve">) single frame </w:t>
      </w:r>
      <w:proofErr w:type="spellStart"/>
      <w:r>
        <w:rPr>
          <w:rFonts w:cs="Times-Roman"/>
          <w:color w:val="000000"/>
          <w:sz w:val="18"/>
          <w:szCs w:val="17"/>
          <w:lang w:bidi="fr-FR"/>
        </w:rPr>
        <w:t>acquired</w:t>
      </w:r>
      <w:proofErr w:type="spellEnd"/>
      <w:r>
        <w:rPr>
          <w:rFonts w:cs="Times-Roman"/>
          <w:color w:val="000000"/>
          <w:sz w:val="18"/>
          <w:szCs w:val="17"/>
          <w:lang w:bidi="fr-FR"/>
        </w:rPr>
        <w:t xml:space="preserve"> by the camera; b) </w:t>
      </w:r>
      <w:proofErr w:type="spellStart"/>
      <w:r>
        <w:rPr>
          <w:rFonts w:cs="Times-Roman"/>
          <w:color w:val="000000"/>
          <w:sz w:val="18"/>
          <w:szCs w:val="17"/>
          <w:lang w:bidi="fr-FR"/>
        </w:rPr>
        <w:t>geo.rectified</w:t>
      </w:r>
      <w:proofErr w:type="spellEnd"/>
      <w:r>
        <w:rPr>
          <w:rFonts w:cs="Times-Roman"/>
          <w:color w:val="000000"/>
          <w:sz w:val="18"/>
          <w:szCs w:val="17"/>
          <w:lang w:bidi="fr-FR"/>
        </w:rPr>
        <w:t xml:space="preserve"> image; c) </w:t>
      </w:r>
      <w:proofErr w:type="spellStart"/>
      <w:r>
        <w:rPr>
          <w:rFonts w:cs="Times-Roman"/>
          <w:color w:val="000000"/>
          <w:sz w:val="18"/>
          <w:szCs w:val="17"/>
          <w:lang w:bidi="fr-FR"/>
        </w:rPr>
        <w:t>timestack</w:t>
      </w:r>
      <w:proofErr w:type="spellEnd"/>
      <w:r>
        <w:rPr>
          <w:rFonts w:cs="Times-Roman"/>
          <w:color w:val="000000"/>
          <w:sz w:val="18"/>
          <w:szCs w:val="17"/>
          <w:lang w:bidi="fr-FR"/>
        </w:rPr>
        <w:t xml:space="preserve"> image </w:t>
      </w:r>
      <w:proofErr w:type="spellStart"/>
      <w:r>
        <w:rPr>
          <w:rFonts w:cs="Times-Roman"/>
          <w:color w:val="000000"/>
          <w:sz w:val="18"/>
          <w:szCs w:val="17"/>
          <w:lang w:bidi="fr-FR"/>
        </w:rPr>
        <w:t>obtained</w:t>
      </w:r>
      <w:proofErr w:type="spellEnd"/>
      <w:r>
        <w:rPr>
          <w:rFonts w:cs="Times-Roman"/>
          <w:color w:val="000000"/>
          <w:sz w:val="18"/>
          <w:szCs w:val="17"/>
          <w:lang w:bidi="fr-FR"/>
        </w:rPr>
        <w:t xml:space="preserve"> over 10 minutes images </w:t>
      </w:r>
      <w:proofErr w:type="spellStart"/>
      <w:r>
        <w:rPr>
          <w:rFonts w:cs="Times-Roman"/>
          <w:color w:val="000000"/>
          <w:sz w:val="18"/>
          <w:szCs w:val="17"/>
          <w:lang w:bidi="fr-FR"/>
        </w:rPr>
        <w:t>sequence</w:t>
      </w:r>
      <w:proofErr w:type="spellEnd"/>
      <w:r>
        <w:rPr>
          <w:rFonts w:cs="Times-Roman"/>
          <w:color w:val="000000"/>
          <w:sz w:val="18"/>
          <w:szCs w:val="17"/>
          <w:lang w:bidi="fr-FR"/>
        </w:rPr>
        <w:t xml:space="preserve"> (1 Hz</w:t>
      </w:r>
      <w:r w:rsidRPr="00E60356">
        <w:rPr>
          <w:rFonts w:cs="Times-Roman"/>
          <w:color w:val="000000"/>
          <w:sz w:val="18"/>
          <w:szCs w:val="17"/>
          <w:lang w:bidi="fr-FR"/>
        </w:rPr>
        <w:t xml:space="preserve"> </w:t>
      </w:r>
      <w:r>
        <w:rPr>
          <w:rFonts w:cs="Times-Roman"/>
          <w:color w:val="000000"/>
          <w:sz w:val="18"/>
          <w:szCs w:val="17"/>
          <w:lang w:bidi="fr-FR"/>
        </w:rPr>
        <w:t xml:space="preserve">acquisition </w:t>
      </w:r>
      <w:proofErr w:type="spellStart"/>
      <w:r>
        <w:rPr>
          <w:rFonts w:cs="Times-Roman"/>
          <w:color w:val="000000"/>
          <w:sz w:val="18"/>
          <w:szCs w:val="17"/>
          <w:lang w:bidi="fr-FR"/>
        </w:rPr>
        <w:t>frequency</w:t>
      </w:r>
      <w:proofErr w:type="spellEnd"/>
      <w:r>
        <w:rPr>
          <w:rFonts w:cs="Times-Roman"/>
          <w:color w:val="000000"/>
          <w:sz w:val="18"/>
          <w:szCs w:val="17"/>
          <w:lang w:bidi="fr-FR"/>
        </w:rPr>
        <w:t xml:space="preserve">). </w:t>
      </w:r>
      <w:proofErr w:type="spellStart"/>
      <w:r>
        <w:rPr>
          <w:rFonts w:cs="Times-Roman"/>
          <w:color w:val="000000"/>
          <w:sz w:val="18"/>
          <w:szCs w:val="17"/>
          <w:lang w:bidi="fr-FR"/>
        </w:rPr>
        <w:t>Red</w:t>
      </w:r>
      <w:proofErr w:type="spellEnd"/>
      <w:r>
        <w:rPr>
          <w:rFonts w:cs="Times-Roman"/>
          <w:color w:val="000000"/>
          <w:sz w:val="18"/>
          <w:szCs w:val="17"/>
          <w:lang w:bidi="fr-FR"/>
        </w:rPr>
        <w:t xml:space="preserve"> line </w:t>
      </w:r>
      <w:proofErr w:type="spellStart"/>
      <w:r>
        <w:rPr>
          <w:rFonts w:cs="Times-Roman"/>
          <w:color w:val="000000"/>
          <w:sz w:val="18"/>
          <w:szCs w:val="17"/>
          <w:lang w:bidi="fr-FR"/>
        </w:rPr>
        <w:t>represents</w:t>
      </w:r>
      <w:proofErr w:type="spellEnd"/>
      <w:r>
        <w:rPr>
          <w:rFonts w:cs="Times-Roman"/>
          <w:color w:val="000000"/>
          <w:sz w:val="18"/>
          <w:szCs w:val="17"/>
          <w:lang w:bidi="fr-FR"/>
        </w:rPr>
        <w:t xml:space="preserve"> </w:t>
      </w:r>
      <w:proofErr w:type="spellStart"/>
      <w:r>
        <w:rPr>
          <w:rFonts w:cs="Times-Roman"/>
          <w:color w:val="000000"/>
          <w:sz w:val="18"/>
          <w:szCs w:val="17"/>
          <w:lang w:bidi="fr-FR"/>
        </w:rPr>
        <w:t>chosen</w:t>
      </w:r>
      <w:proofErr w:type="spellEnd"/>
      <w:r>
        <w:rPr>
          <w:rFonts w:cs="Times-Roman"/>
          <w:color w:val="000000"/>
          <w:sz w:val="18"/>
          <w:szCs w:val="17"/>
          <w:lang w:bidi="fr-FR"/>
        </w:rPr>
        <w:t xml:space="preserve"> profile for </w:t>
      </w:r>
      <w:proofErr w:type="spellStart"/>
      <w:r>
        <w:rPr>
          <w:rFonts w:cs="Times-Roman"/>
          <w:color w:val="000000"/>
          <w:sz w:val="18"/>
          <w:szCs w:val="17"/>
          <w:lang w:bidi="fr-FR"/>
        </w:rPr>
        <w:t>timestack</w:t>
      </w:r>
      <w:proofErr w:type="spellEnd"/>
      <w:r>
        <w:rPr>
          <w:rFonts w:cs="Times-Roman"/>
          <w:color w:val="000000"/>
          <w:sz w:val="18"/>
          <w:szCs w:val="17"/>
          <w:lang w:bidi="fr-FR"/>
        </w:rPr>
        <w:t xml:space="preserve"> production. </w:t>
      </w:r>
      <w:proofErr w:type="spellStart"/>
      <w:r>
        <w:rPr>
          <w:rFonts w:cs="Times-Roman"/>
          <w:color w:val="000000"/>
          <w:sz w:val="18"/>
          <w:szCs w:val="17"/>
          <w:lang w:bidi="fr-FR"/>
        </w:rPr>
        <w:t>Yellow</w:t>
      </w:r>
      <w:proofErr w:type="spellEnd"/>
      <w:r>
        <w:rPr>
          <w:rFonts w:cs="Times-Roman"/>
          <w:color w:val="000000"/>
          <w:sz w:val="18"/>
          <w:szCs w:val="17"/>
          <w:lang w:bidi="fr-FR"/>
        </w:rPr>
        <w:t xml:space="preserve"> star and green </w:t>
      </w:r>
      <w:proofErr w:type="spellStart"/>
      <w:r>
        <w:rPr>
          <w:rFonts w:cs="Times-Roman"/>
          <w:color w:val="000000"/>
          <w:sz w:val="18"/>
          <w:szCs w:val="17"/>
          <w:lang w:bidi="fr-FR"/>
        </w:rPr>
        <w:t>diamond</w:t>
      </w:r>
      <w:proofErr w:type="spellEnd"/>
      <w:r>
        <w:rPr>
          <w:rFonts w:cs="Times-Roman"/>
          <w:color w:val="000000"/>
          <w:sz w:val="18"/>
          <w:szCs w:val="17"/>
          <w:lang w:bidi="fr-FR"/>
        </w:rPr>
        <w:t xml:space="preserve"> </w:t>
      </w:r>
      <w:proofErr w:type="spellStart"/>
      <w:r>
        <w:rPr>
          <w:rFonts w:cs="Times-Roman"/>
          <w:color w:val="000000"/>
          <w:sz w:val="18"/>
          <w:szCs w:val="17"/>
          <w:lang w:bidi="fr-FR"/>
        </w:rPr>
        <w:t>indicate</w:t>
      </w:r>
      <w:proofErr w:type="spellEnd"/>
      <w:r>
        <w:rPr>
          <w:rFonts w:cs="Times-Roman"/>
          <w:color w:val="000000"/>
          <w:sz w:val="18"/>
          <w:szCs w:val="17"/>
          <w:lang w:bidi="fr-FR"/>
        </w:rPr>
        <w:t xml:space="preserve"> offshore a</w:t>
      </w:r>
      <w:r w:rsidR="00790D6A">
        <w:rPr>
          <w:rFonts w:cs="Times-Roman"/>
          <w:color w:val="000000"/>
          <w:sz w:val="18"/>
          <w:szCs w:val="17"/>
          <w:lang w:bidi="fr-FR"/>
        </w:rPr>
        <w:t xml:space="preserve">nd </w:t>
      </w:r>
      <w:proofErr w:type="spellStart"/>
      <w:r w:rsidR="00790D6A">
        <w:rPr>
          <w:rFonts w:cs="Times-Roman"/>
          <w:color w:val="000000"/>
          <w:sz w:val="18"/>
          <w:szCs w:val="17"/>
          <w:lang w:bidi="fr-FR"/>
        </w:rPr>
        <w:t>onshore</w:t>
      </w:r>
      <w:proofErr w:type="spellEnd"/>
      <w:r w:rsidR="00790D6A">
        <w:rPr>
          <w:rFonts w:cs="Times-Roman"/>
          <w:color w:val="000000"/>
          <w:sz w:val="18"/>
          <w:szCs w:val="17"/>
          <w:lang w:bidi="fr-FR"/>
        </w:rPr>
        <w:t xml:space="preserve"> profile </w:t>
      </w:r>
      <w:proofErr w:type="spellStart"/>
      <w:r w:rsidR="00790D6A">
        <w:rPr>
          <w:rFonts w:cs="Times-Roman"/>
          <w:color w:val="000000"/>
          <w:sz w:val="18"/>
          <w:szCs w:val="17"/>
          <w:lang w:bidi="fr-FR"/>
        </w:rPr>
        <w:t>limit</w:t>
      </w:r>
      <w:r w:rsidR="006566A2">
        <w:rPr>
          <w:rFonts w:cs="Times-Roman"/>
          <w:color w:val="000000"/>
          <w:sz w:val="18"/>
          <w:szCs w:val="17"/>
          <w:lang w:bidi="fr-FR"/>
        </w:rPr>
        <w:t>s</w:t>
      </w:r>
      <w:proofErr w:type="spellEnd"/>
      <w:r w:rsidR="00790D6A">
        <w:rPr>
          <w:rFonts w:cs="Times-Roman"/>
          <w:color w:val="000000"/>
          <w:sz w:val="18"/>
          <w:szCs w:val="17"/>
          <w:lang w:bidi="fr-FR"/>
        </w:rPr>
        <w:t xml:space="preserve">, </w:t>
      </w:r>
      <w:proofErr w:type="spellStart"/>
      <w:r w:rsidR="00790D6A">
        <w:rPr>
          <w:rFonts w:cs="Times-Roman"/>
          <w:color w:val="000000"/>
          <w:sz w:val="18"/>
          <w:szCs w:val="17"/>
          <w:lang w:bidi="fr-FR"/>
        </w:rPr>
        <w:t>respe</w:t>
      </w:r>
      <w:r>
        <w:rPr>
          <w:rFonts w:cs="Times-Roman"/>
          <w:color w:val="000000"/>
          <w:sz w:val="18"/>
          <w:szCs w:val="17"/>
          <w:lang w:bidi="fr-FR"/>
        </w:rPr>
        <w:t>ctively</w:t>
      </w:r>
      <w:proofErr w:type="spellEnd"/>
      <w:r>
        <w:rPr>
          <w:rFonts w:cs="Times-Roman"/>
          <w:color w:val="000000"/>
          <w:sz w:val="18"/>
          <w:szCs w:val="17"/>
          <w:lang w:bidi="fr-FR"/>
        </w:rPr>
        <w:t>.</w:t>
      </w:r>
      <w:r w:rsidR="009F1C54" w:rsidRPr="009F1C54">
        <w:rPr>
          <w:rFonts w:ascii="Times-Roman" w:hAnsi="Times-Roman" w:cs="Times-Roman"/>
          <w:color w:val="000000"/>
          <w:sz w:val="18"/>
          <w:szCs w:val="17"/>
          <w:lang w:bidi="fr-FR"/>
        </w:rPr>
        <w:fldChar w:fldCharType="begin"/>
      </w:r>
      <w:r w:rsidRPr="00F51294">
        <w:rPr>
          <w:rFonts w:cs="Times-Roman"/>
          <w:color w:val="000000"/>
          <w:sz w:val="18"/>
          <w:szCs w:val="17"/>
          <w:lang w:bidi="fr-FR"/>
        </w:rPr>
        <w:instrText xml:space="preserve"> =  \* MERGEFORMAT </w:instrText>
      </w:r>
      <w:r w:rsidR="009F1C54" w:rsidRPr="00F51294">
        <w:rPr>
          <w:rFonts w:cs="Times-Roman"/>
          <w:color w:val="000000"/>
          <w:sz w:val="18"/>
          <w:szCs w:val="17"/>
          <w:lang w:bidi="fr-FR"/>
        </w:rPr>
        <w:fldChar w:fldCharType="end"/>
      </w:r>
    </w:p>
    <w:p w:rsidR="0039385C" w:rsidRDefault="0039385C" w:rsidP="003119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-Roman" w:hAnsi="Times-Roman" w:cs="Times-Roman"/>
          <w:color w:val="000000"/>
          <w:sz w:val="21"/>
          <w:szCs w:val="21"/>
          <w:lang w:bidi="fr-FR"/>
        </w:rPr>
      </w:pPr>
    </w:p>
    <w:p w:rsidR="004C50E8" w:rsidRPr="000D309D" w:rsidRDefault="00F52ADD" w:rsidP="004C50E8">
      <w:pPr>
        <w:rPr>
          <w:lang w:val="en-US"/>
        </w:rPr>
      </w:pPr>
      <w:r>
        <w:rPr>
          <w:lang w:val="en-US"/>
        </w:rPr>
        <w:t>T</w:t>
      </w:r>
      <w:r w:rsidR="004C50E8" w:rsidRPr="000D309D">
        <w:rPr>
          <w:lang w:val="en-US"/>
        </w:rPr>
        <w:t>his communication</w:t>
      </w:r>
      <w:r>
        <w:rPr>
          <w:lang w:val="en-US"/>
        </w:rPr>
        <w:t xml:space="preserve"> will report </w:t>
      </w:r>
      <w:r w:rsidR="004C50E8" w:rsidRPr="000D309D">
        <w:rPr>
          <w:lang w:val="en-US"/>
        </w:rPr>
        <w:t xml:space="preserve">the state-of-art of </w:t>
      </w:r>
      <w:proofErr w:type="spellStart"/>
      <w:r w:rsidR="004C50E8" w:rsidRPr="000D309D">
        <w:rPr>
          <w:lang w:val="en-US"/>
        </w:rPr>
        <w:t>timestack</w:t>
      </w:r>
      <w:proofErr w:type="spellEnd"/>
      <w:r w:rsidR="004C50E8" w:rsidRPr="000D309D">
        <w:rPr>
          <w:lang w:val="en-US"/>
        </w:rPr>
        <w:t xml:space="preserve"> images applications for</w:t>
      </w:r>
      <w:r>
        <w:rPr>
          <w:lang w:val="en-US"/>
        </w:rPr>
        <w:t xml:space="preserve"> </w:t>
      </w:r>
      <w:proofErr w:type="spellStart"/>
      <w:r w:rsidRPr="000D309D">
        <w:rPr>
          <w:lang w:val="en-US"/>
        </w:rPr>
        <w:t>nearshore</w:t>
      </w:r>
      <w:proofErr w:type="spellEnd"/>
      <w:r w:rsidRPr="000D309D">
        <w:rPr>
          <w:lang w:val="en-US"/>
        </w:rPr>
        <w:t xml:space="preserve"> hydrodynamic</w:t>
      </w:r>
      <w:r>
        <w:rPr>
          <w:lang w:val="en-US"/>
        </w:rPr>
        <w:t xml:space="preserve"> characterization, which</w:t>
      </w:r>
      <w:r w:rsidR="000D309D" w:rsidRPr="000D309D">
        <w:rPr>
          <w:lang w:val="en-US"/>
        </w:rPr>
        <w:t xml:space="preserve"> is a key element </w:t>
      </w:r>
      <w:r w:rsidR="008774A7">
        <w:rPr>
          <w:lang w:val="en-US"/>
        </w:rPr>
        <w:t xml:space="preserve">for </w:t>
      </w:r>
      <w:r w:rsidR="008774A7" w:rsidRPr="000D309D">
        <w:rPr>
          <w:lang w:val="en-US"/>
        </w:rPr>
        <w:t xml:space="preserve">improving storm-related risk assessment </w:t>
      </w:r>
      <w:r w:rsidR="008774A7">
        <w:rPr>
          <w:lang w:val="en-US"/>
        </w:rPr>
        <w:t xml:space="preserve">and </w:t>
      </w:r>
      <w:r w:rsidR="000D309D" w:rsidRPr="000D309D">
        <w:rPr>
          <w:lang w:val="en-US"/>
        </w:rPr>
        <w:t>designing co</w:t>
      </w:r>
      <w:r w:rsidR="008774A7">
        <w:rPr>
          <w:lang w:val="en-US"/>
        </w:rPr>
        <w:t>astal protection structures</w:t>
      </w:r>
      <w:r w:rsidR="000D309D" w:rsidRPr="000D309D">
        <w:rPr>
          <w:lang w:val="en-US"/>
        </w:rPr>
        <w:t>.</w:t>
      </w:r>
      <w:r>
        <w:rPr>
          <w:lang w:val="en-US"/>
        </w:rPr>
        <w:t xml:space="preserve"> Examples will show how th</w:t>
      </w:r>
      <w:r w:rsidR="004C50E8" w:rsidRPr="000D309D">
        <w:rPr>
          <w:lang w:val="en-US"/>
        </w:rPr>
        <w:t xml:space="preserve">e utilization of </w:t>
      </w:r>
      <w:proofErr w:type="spellStart"/>
      <w:r w:rsidR="004C50E8" w:rsidRPr="000D309D">
        <w:rPr>
          <w:lang w:val="en-US"/>
        </w:rPr>
        <w:t>timestack</w:t>
      </w:r>
      <w:proofErr w:type="spellEnd"/>
      <w:r w:rsidR="004C50E8" w:rsidRPr="000D309D">
        <w:rPr>
          <w:lang w:val="en-US"/>
        </w:rPr>
        <w:t xml:space="preserve"> images allowed the monitoring and </w:t>
      </w:r>
      <w:r w:rsidR="008774A7">
        <w:rPr>
          <w:lang w:val="en-US"/>
        </w:rPr>
        <w:t>evaluation</w:t>
      </w:r>
      <w:r w:rsidR="004C50E8" w:rsidRPr="000D309D">
        <w:rPr>
          <w:lang w:val="en-US"/>
        </w:rPr>
        <w:t xml:space="preserve"> of high-frequency hydrodynamic parameters such as wave run-up run up elevation [</w:t>
      </w:r>
      <w:r w:rsidR="002354A2" w:rsidRPr="000D309D">
        <w:rPr>
          <w:lang w:val="en-US"/>
        </w:rPr>
        <w:t>2</w:t>
      </w:r>
      <w:r w:rsidR="00A05909" w:rsidRPr="000D309D">
        <w:rPr>
          <w:lang w:val="en-US"/>
        </w:rPr>
        <w:t>,</w:t>
      </w:r>
      <w:r>
        <w:rPr>
          <w:lang w:val="en-US"/>
        </w:rPr>
        <w:t>5</w:t>
      </w:r>
      <w:r w:rsidR="004C50E8" w:rsidRPr="000D309D">
        <w:rPr>
          <w:lang w:val="en-US"/>
        </w:rPr>
        <w:t>]</w:t>
      </w:r>
      <w:r w:rsidR="008774A7">
        <w:rPr>
          <w:lang w:val="en-US"/>
        </w:rPr>
        <w:t xml:space="preserve"> and</w:t>
      </w:r>
      <w:r w:rsidR="004C50E8" w:rsidRPr="000D309D">
        <w:rPr>
          <w:lang w:val="en-US"/>
        </w:rPr>
        <w:t xml:space="preserve"> incident wave </w:t>
      </w:r>
      <w:proofErr w:type="spellStart"/>
      <w:r w:rsidR="004C50E8" w:rsidRPr="000D309D">
        <w:rPr>
          <w:lang w:val="en-US"/>
        </w:rPr>
        <w:t>carachteristics</w:t>
      </w:r>
      <w:proofErr w:type="spellEnd"/>
      <w:r w:rsidR="004C50E8" w:rsidRPr="000D309D">
        <w:rPr>
          <w:lang w:val="en-US"/>
        </w:rPr>
        <w:t xml:space="preserve"> [</w:t>
      </w:r>
      <w:r>
        <w:rPr>
          <w:lang w:val="en-US"/>
        </w:rPr>
        <w:t>1</w:t>
      </w:r>
      <w:r w:rsidR="004C50E8" w:rsidRPr="000D309D">
        <w:rPr>
          <w:lang w:val="en-US"/>
        </w:rPr>
        <w:t>,4]</w:t>
      </w:r>
      <w:r w:rsidR="00EB1618">
        <w:rPr>
          <w:lang w:val="en-US"/>
        </w:rPr>
        <w:t>.</w:t>
      </w:r>
      <w:r w:rsidR="008774A7">
        <w:rPr>
          <w:lang w:val="en-US"/>
        </w:rPr>
        <w:t xml:space="preserve">Such essential factors </w:t>
      </w:r>
      <w:r w:rsidR="007E7610">
        <w:rPr>
          <w:lang w:val="en-US"/>
        </w:rPr>
        <w:t xml:space="preserve">can </w:t>
      </w:r>
      <w:r w:rsidR="008774A7">
        <w:rPr>
          <w:lang w:val="en-US"/>
        </w:rPr>
        <w:t xml:space="preserve">support the development of </w:t>
      </w:r>
      <w:proofErr w:type="spellStart"/>
      <w:r w:rsidR="00EB1618">
        <w:rPr>
          <w:lang w:val="en-US"/>
        </w:rPr>
        <w:t>algortithm</w:t>
      </w:r>
      <w:r w:rsidR="007E7610">
        <w:rPr>
          <w:lang w:val="en-US"/>
        </w:rPr>
        <w:t>s</w:t>
      </w:r>
      <w:proofErr w:type="spellEnd"/>
      <w:r w:rsidR="00EB1618">
        <w:rPr>
          <w:lang w:val="en-US"/>
        </w:rPr>
        <w:t xml:space="preserve"> for </w:t>
      </w:r>
      <w:proofErr w:type="spellStart"/>
      <w:r w:rsidR="003D2DB3" w:rsidRPr="000D309D">
        <w:rPr>
          <w:lang w:val="en-US"/>
        </w:rPr>
        <w:t>nearshore</w:t>
      </w:r>
      <w:proofErr w:type="spellEnd"/>
      <w:r w:rsidR="003D2DB3" w:rsidRPr="000D309D">
        <w:rPr>
          <w:lang w:val="en-US"/>
        </w:rPr>
        <w:t xml:space="preserve"> bathymetry</w:t>
      </w:r>
      <w:r w:rsidR="008774A7">
        <w:rPr>
          <w:lang w:val="en-US"/>
        </w:rPr>
        <w:t xml:space="preserve"> estimation</w:t>
      </w:r>
      <w:r w:rsidR="003D2DB3" w:rsidRPr="000D309D">
        <w:rPr>
          <w:lang w:val="en-US"/>
        </w:rPr>
        <w:t xml:space="preserve"> [</w:t>
      </w:r>
      <w:r>
        <w:rPr>
          <w:lang w:val="en-US"/>
        </w:rPr>
        <w:t>3,4</w:t>
      </w:r>
      <w:r w:rsidR="003D2DB3" w:rsidRPr="000D309D">
        <w:rPr>
          <w:lang w:val="en-US"/>
        </w:rPr>
        <w:t>]</w:t>
      </w:r>
      <w:r w:rsidR="004C50E8" w:rsidRPr="000D309D">
        <w:rPr>
          <w:lang w:val="en-US"/>
        </w:rPr>
        <w:t xml:space="preserve">. </w:t>
      </w:r>
    </w:p>
    <w:p w:rsidR="004C50E8" w:rsidRPr="000D309D" w:rsidRDefault="004C50E8" w:rsidP="004C50E8">
      <w:pPr>
        <w:rPr>
          <w:lang w:val="en-US"/>
        </w:rPr>
      </w:pPr>
      <w:r w:rsidRPr="000D309D">
        <w:rPr>
          <w:lang w:val="en-US"/>
        </w:rPr>
        <w:t xml:space="preserve">Discussion will introduce a novel methodology to distinguish coastal areas based on the </w:t>
      </w:r>
      <w:proofErr w:type="spellStart"/>
      <w:r w:rsidRPr="000D309D">
        <w:rPr>
          <w:lang w:val="en-US"/>
        </w:rPr>
        <w:t>timestack</w:t>
      </w:r>
      <w:proofErr w:type="spellEnd"/>
      <w:r w:rsidRPr="000D309D">
        <w:rPr>
          <w:lang w:val="en-US"/>
        </w:rPr>
        <w:t xml:space="preserve"> image statistical </w:t>
      </w:r>
      <w:proofErr w:type="spellStart"/>
      <w:r w:rsidRPr="000D309D">
        <w:rPr>
          <w:lang w:val="en-US"/>
        </w:rPr>
        <w:t>behaviour</w:t>
      </w:r>
      <w:proofErr w:type="spellEnd"/>
      <w:r w:rsidRPr="000D309D">
        <w:rPr>
          <w:lang w:val="en-US"/>
        </w:rPr>
        <w:t xml:space="preserve">. Such new practice will support a stand-alone algorithm for deriving bathymetry over shallow water and intertidal zone, </w:t>
      </w:r>
      <w:r w:rsidR="007042DB">
        <w:rPr>
          <w:lang w:val="en-US"/>
        </w:rPr>
        <w:t>along with</w:t>
      </w:r>
      <w:r w:rsidRPr="000D309D">
        <w:rPr>
          <w:lang w:val="en-US"/>
        </w:rPr>
        <w:t xml:space="preserve"> </w:t>
      </w:r>
      <w:r w:rsidR="00F52ADD">
        <w:rPr>
          <w:lang w:val="en-US"/>
        </w:rPr>
        <w:t xml:space="preserve">an automatic detection of </w:t>
      </w:r>
      <w:r w:rsidRPr="000D309D">
        <w:rPr>
          <w:lang w:val="en-US"/>
        </w:rPr>
        <w:t>wave run-up elevation on the beach face.</w:t>
      </w:r>
      <w:bookmarkStart w:id="0" w:name="_GoBack"/>
      <w:bookmarkEnd w:id="0"/>
    </w:p>
    <w:p w:rsidR="004C50E8" w:rsidRPr="00F52ADD" w:rsidRDefault="004C50E8" w:rsidP="003119B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Times-Roman"/>
          <w:color w:val="000000"/>
          <w:szCs w:val="23"/>
          <w:lang w:val="en-US" w:bidi="fr-FR"/>
        </w:rPr>
      </w:pPr>
    </w:p>
    <w:p w:rsidR="00A0175B" w:rsidRPr="00F51294" w:rsidRDefault="00A0175B" w:rsidP="00A017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-Roman"/>
          <w:b/>
          <w:color w:val="000000"/>
          <w:sz w:val="21"/>
          <w:szCs w:val="23"/>
          <w:lang w:bidi="fr-FR"/>
        </w:rPr>
      </w:pPr>
      <w:proofErr w:type="spellStart"/>
      <w:r w:rsidRPr="00F51294">
        <w:rPr>
          <w:rFonts w:cs="Times-Roman"/>
          <w:b/>
          <w:color w:val="000000"/>
          <w:sz w:val="21"/>
          <w:szCs w:val="23"/>
          <w:lang w:bidi="fr-FR"/>
        </w:rPr>
        <w:t>References</w:t>
      </w:r>
      <w:proofErr w:type="spellEnd"/>
    </w:p>
    <w:p w:rsidR="00A0175B" w:rsidRDefault="00A0175B" w:rsidP="00A017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-Roman"/>
          <w:b/>
          <w:color w:val="000000"/>
          <w:szCs w:val="23"/>
          <w:lang w:bidi="fr-FR"/>
        </w:rPr>
      </w:pPr>
    </w:p>
    <w:p w:rsidR="002354A2" w:rsidRDefault="002354A2" w:rsidP="002354A2">
      <w:pPr>
        <w:rPr>
          <w:sz w:val="18"/>
          <w:szCs w:val="18"/>
          <w:shd w:val="clear" w:color="auto" w:fill="FFFFFF"/>
        </w:rPr>
      </w:pPr>
      <w:r>
        <w:rPr>
          <w:sz w:val="18"/>
          <w:szCs w:val="18"/>
          <w:shd w:val="clear" w:color="auto" w:fill="FFFFFF"/>
        </w:rPr>
        <w:t xml:space="preserve">[1] </w:t>
      </w:r>
      <w:proofErr w:type="spellStart"/>
      <w:r w:rsidRPr="00095DBB">
        <w:rPr>
          <w:sz w:val="18"/>
          <w:szCs w:val="18"/>
          <w:shd w:val="clear" w:color="auto" w:fill="FFFFFF"/>
        </w:rPr>
        <w:t>Almar</w:t>
      </w:r>
      <w:proofErr w:type="spellEnd"/>
      <w:r w:rsidRPr="00095DBB">
        <w:rPr>
          <w:sz w:val="18"/>
          <w:szCs w:val="18"/>
          <w:shd w:val="clear" w:color="auto" w:fill="FFFFFF"/>
        </w:rPr>
        <w:t xml:space="preserve">, R., Cienfuegos, R., </w:t>
      </w:r>
      <w:proofErr w:type="spellStart"/>
      <w:r w:rsidRPr="00095DBB">
        <w:rPr>
          <w:sz w:val="18"/>
          <w:szCs w:val="18"/>
          <w:shd w:val="clear" w:color="auto" w:fill="FFFFFF"/>
        </w:rPr>
        <w:t>Catalán</w:t>
      </w:r>
      <w:proofErr w:type="spellEnd"/>
      <w:r w:rsidRPr="00095DBB">
        <w:rPr>
          <w:sz w:val="18"/>
          <w:szCs w:val="18"/>
          <w:shd w:val="clear" w:color="auto" w:fill="FFFFFF"/>
        </w:rPr>
        <w:t xml:space="preserve">, P.A., </w:t>
      </w:r>
      <w:proofErr w:type="spellStart"/>
      <w:r w:rsidRPr="00095DBB">
        <w:rPr>
          <w:sz w:val="18"/>
          <w:szCs w:val="18"/>
          <w:shd w:val="clear" w:color="auto" w:fill="FFFFFF"/>
        </w:rPr>
        <w:t>Michallet</w:t>
      </w:r>
      <w:proofErr w:type="spellEnd"/>
      <w:r w:rsidRPr="00095DBB">
        <w:rPr>
          <w:sz w:val="18"/>
          <w:szCs w:val="18"/>
          <w:shd w:val="clear" w:color="auto" w:fill="FFFFFF"/>
        </w:rPr>
        <w:t xml:space="preserve">, H., </w:t>
      </w:r>
      <w:proofErr w:type="spellStart"/>
      <w:r w:rsidRPr="00095DBB">
        <w:rPr>
          <w:sz w:val="18"/>
          <w:szCs w:val="18"/>
          <w:shd w:val="clear" w:color="auto" w:fill="FFFFFF"/>
        </w:rPr>
        <w:t>Castelle</w:t>
      </w:r>
      <w:proofErr w:type="spellEnd"/>
      <w:r w:rsidRPr="00095DBB">
        <w:rPr>
          <w:sz w:val="18"/>
          <w:szCs w:val="18"/>
          <w:shd w:val="clear" w:color="auto" w:fill="FFFFFF"/>
        </w:rPr>
        <w:t xml:space="preserve">, B. Bonneton, P., </w:t>
      </w:r>
      <w:proofErr w:type="spellStart"/>
      <w:r w:rsidRPr="00095DBB">
        <w:rPr>
          <w:sz w:val="18"/>
          <w:szCs w:val="18"/>
          <w:shd w:val="clear" w:color="auto" w:fill="FFFFFF"/>
        </w:rPr>
        <w:t>Marieu</w:t>
      </w:r>
      <w:proofErr w:type="spellEnd"/>
      <w:r w:rsidRPr="00095DBB">
        <w:rPr>
          <w:sz w:val="18"/>
          <w:szCs w:val="18"/>
          <w:shd w:val="clear" w:color="auto" w:fill="FFFFFF"/>
        </w:rPr>
        <w:t xml:space="preserve">, V. 2012. </w:t>
      </w:r>
      <w:r w:rsidRPr="00095DBB">
        <w:rPr>
          <w:i/>
          <w:sz w:val="18"/>
          <w:szCs w:val="18"/>
          <w:shd w:val="clear" w:color="auto" w:fill="FFFFFF"/>
        </w:rPr>
        <w:t xml:space="preserve">A new </w:t>
      </w:r>
      <w:proofErr w:type="spellStart"/>
      <w:r w:rsidRPr="00095DBB">
        <w:rPr>
          <w:i/>
          <w:sz w:val="18"/>
          <w:szCs w:val="18"/>
          <w:shd w:val="clear" w:color="auto" w:fill="FFFFFF"/>
        </w:rPr>
        <w:t>breaking</w:t>
      </w:r>
      <w:proofErr w:type="spellEnd"/>
      <w:r w:rsidRPr="00095DBB">
        <w:rPr>
          <w:i/>
          <w:sz w:val="18"/>
          <w:szCs w:val="18"/>
          <w:shd w:val="clear" w:color="auto" w:fill="FFFFFF"/>
        </w:rPr>
        <w:t xml:space="preserve"> </w:t>
      </w:r>
      <w:proofErr w:type="spellStart"/>
      <w:r w:rsidRPr="00095DBB">
        <w:rPr>
          <w:i/>
          <w:sz w:val="18"/>
          <w:szCs w:val="18"/>
          <w:shd w:val="clear" w:color="auto" w:fill="FFFFFF"/>
        </w:rPr>
        <w:t>wave</w:t>
      </w:r>
      <w:proofErr w:type="spellEnd"/>
      <w:r w:rsidRPr="00095DBB">
        <w:rPr>
          <w:i/>
          <w:sz w:val="18"/>
          <w:szCs w:val="18"/>
          <w:shd w:val="clear" w:color="auto" w:fill="FFFFFF"/>
        </w:rPr>
        <w:t xml:space="preserve"> </w:t>
      </w:r>
      <w:proofErr w:type="spellStart"/>
      <w:r w:rsidRPr="00095DBB">
        <w:rPr>
          <w:i/>
          <w:sz w:val="18"/>
          <w:szCs w:val="18"/>
          <w:shd w:val="clear" w:color="auto" w:fill="FFFFFF"/>
        </w:rPr>
        <w:t>height</w:t>
      </w:r>
      <w:proofErr w:type="spellEnd"/>
      <w:r w:rsidRPr="00095DBB">
        <w:rPr>
          <w:i/>
          <w:sz w:val="18"/>
          <w:szCs w:val="18"/>
          <w:shd w:val="clear" w:color="auto" w:fill="FFFFFF"/>
        </w:rPr>
        <w:t xml:space="preserve"> direct </w:t>
      </w:r>
      <w:proofErr w:type="spellStart"/>
      <w:r w:rsidRPr="00095DBB">
        <w:rPr>
          <w:i/>
          <w:sz w:val="18"/>
          <w:szCs w:val="18"/>
          <w:shd w:val="clear" w:color="auto" w:fill="FFFFFF"/>
        </w:rPr>
        <w:t>estimator</w:t>
      </w:r>
      <w:proofErr w:type="spellEnd"/>
      <w:r w:rsidRPr="00095DBB">
        <w:rPr>
          <w:i/>
          <w:sz w:val="18"/>
          <w:szCs w:val="18"/>
          <w:shd w:val="clear" w:color="auto" w:fill="FFFFFF"/>
        </w:rPr>
        <w:t xml:space="preserve"> </w:t>
      </w:r>
      <w:proofErr w:type="spellStart"/>
      <w:r w:rsidRPr="00095DBB">
        <w:rPr>
          <w:i/>
          <w:sz w:val="18"/>
          <w:szCs w:val="18"/>
          <w:shd w:val="clear" w:color="auto" w:fill="FFFFFF"/>
        </w:rPr>
        <w:t>from</w:t>
      </w:r>
      <w:proofErr w:type="spellEnd"/>
      <w:r w:rsidRPr="00095DBB">
        <w:rPr>
          <w:i/>
          <w:sz w:val="18"/>
          <w:szCs w:val="18"/>
          <w:shd w:val="clear" w:color="auto" w:fill="FFFFFF"/>
        </w:rPr>
        <w:t xml:space="preserve"> </w:t>
      </w:r>
      <w:proofErr w:type="spellStart"/>
      <w:r w:rsidRPr="00095DBB">
        <w:rPr>
          <w:i/>
          <w:sz w:val="18"/>
          <w:szCs w:val="18"/>
          <w:shd w:val="clear" w:color="auto" w:fill="FFFFFF"/>
        </w:rPr>
        <w:t>video</w:t>
      </w:r>
      <w:proofErr w:type="spellEnd"/>
      <w:r w:rsidRPr="00095DBB">
        <w:rPr>
          <w:i/>
          <w:sz w:val="18"/>
          <w:szCs w:val="18"/>
          <w:shd w:val="clear" w:color="auto" w:fill="FFFFFF"/>
        </w:rPr>
        <w:t xml:space="preserve"> </w:t>
      </w:r>
      <w:proofErr w:type="spellStart"/>
      <w:r w:rsidRPr="00095DBB">
        <w:rPr>
          <w:i/>
          <w:sz w:val="18"/>
          <w:szCs w:val="18"/>
          <w:shd w:val="clear" w:color="auto" w:fill="FFFFFF"/>
        </w:rPr>
        <w:t>imagery</w:t>
      </w:r>
      <w:proofErr w:type="spellEnd"/>
      <w:r>
        <w:rPr>
          <w:sz w:val="18"/>
          <w:szCs w:val="18"/>
          <w:shd w:val="clear" w:color="auto" w:fill="FFFFFF"/>
        </w:rPr>
        <w:t xml:space="preserve">. </w:t>
      </w:r>
      <w:proofErr w:type="spellStart"/>
      <w:r>
        <w:rPr>
          <w:sz w:val="18"/>
          <w:szCs w:val="18"/>
          <w:shd w:val="clear" w:color="auto" w:fill="FFFFFF"/>
        </w:rPr>
        <w:t>Coastal</w:t>
      </w:r>
      <w:proofErr w:type="spellEnd"/>
      <w:r>
        <w:rPr>
          <w:sz w:val="18"/>
          <w:szCs w:val="18"/>
          <w:shd w:val="clear" w:color="auto" w:fill="FFFFFF"/>
        </w:rPr>
        <w:t xml:space="preserve"> Engineering,</w:t>
      </w:r>
      <w:r w:rsidRPr="00095DBB">
        <w:rPr>
          <w:sz w:val="18"/>
          <w:szCs w:val="18"/>
          <w:shd w:val="clear" w:color="auto" w:fill="FFFFFF"/>
        </w:rPr>
        <w:t xml:space="preserve"> 61</w:t>
      </w:r>
      <w:r>
        <w:rPr>
          <w:sz w:val="18"/>
          <w:szCs w:val="18"/>
          <w:shd w:val="clear" w:color="auto" w:fill="FFFFFF"/>
        </w:rPr>
        <w:t>, pp.</w:t>
      </w:r>
      <w:r w:rsidRPr="00095DBB">
        <w:rPr>
          <w:sz w:val="18"/>
          <w:szCs w:val="18"/>
          <w:shd w:val="clear" w:color="auto" w:fill="FFFFFF"/>
        </w:rPr>
        <w:t xml:space="preserve"> 42-48</w:t>
      </w:r>
    </w:p>
    <w:p w:rsidR="002354A2" w:rsidRDefault="002354A2" w:rsidP="002354A2">
      <w:pPr>
        <w:rPr>
          <w:sz w:val="18"/>
          <w:szCs w:val="18"/>
        </w:rPr>
      </w:pPr>
      <w:r>
        <w:rPr>
          <w:rFonts w:cs="Times-Roman"/>
          <w:color w:val="000000"/>
          <w:sz w:val="18"/>
          <w:szCs w:val="18"/>
          <w:lang w:bidi="fr-FR"/>
        </w:rPr>
        <w:t>[2</w:t>
      </w:r>
      <w:r w:rsidRPr="00095DBB">
        <w:rPr>
          <w:rFonts w:cs="Times-Roman"/>
          <w:color w:val="000000"/>
          <w:sz w:val="18"/>
          <w:szCs w:val="18"/>
          <w:lang w:bidi="fr-FR"/>
        </w:rPr>
        <w:t xml:space="preserve">] </w:t>
      </w:r>
      <w:proofErr w:type="spellStart"/>
      <w:r w:rsidRPr="00095DBB">
        <w:rPr>
          <w:rStyle w:val="Strong"/>
          <w:b w:val="0"/>
          <w:sz w:val="18"/>
          <w:szCs w:val="18"/>
        </w:rPr>
        <w:t>Andriolo</w:t>
      </w:r>
      <w:proofErr w:type="spellEnd"/>
      <w:r w:rsidRPr="00095DBB">
        <w:rPr>
          <w:rStyle w:val="Strong"/>
          <w:b w:val="0"/>
          <w:sz w:val="18"/>
          <w:szCs w:val="18"/>
        </w:rPr>
        <w:t>, U.</w:t>
      </w:r>
      <w:r w:rsidRPr="00095DBB">
        <w:rPr>
          <w:sz w:val="18"/>
          <w:szCs w:val="18"/>
        </w:rPr>
        <w:t xml:space="preserve">, </w:t>
      </w:r>
      <w:proofErr w:type="spellStart"/>
      <w:r w:rsidRPr="00095DBB">
        <w:rPr>
          <w:sz w:val="18"/>
          <w:szCs w:val="18"/>
        </w:rPr>
        <w:t>Herminio</w:t>
      </w:r>
      <w:proofErr w:type="spellEnd"/>
      <w:r w:rsidRPr="00095DBB">
        <w:rPr>
          <w:sz w:val="18"/>
          <w:szCs w:val="18"/>
        </w:rPr>
        <w:t xml:space="preserve">, J., Ribeiro, M., </w:t>
      </w:r>
      <w:proofErr w:type="spellStart"/>
      <w:r w:rsidRPr="00095DBB">
        <w:rPr>
          <w:sz w:val="18"/>
          <w:szCs w:val="18"/>
        </w:rPr>
        <w:t>Taborda</w:t>
      </w:r>
      <w:proofErr w:type="spellEnd"/>
      <w:r w:rsidRPr="00095DBB">
        <w:rPr>
          <w:sz w:val="18"/>
          <w:szCs w:val="18"/>
        </w:rPr>
        <w:t xml:space="preserve">, R., 2015. </w:t>
      </w:r>
      <w:r w:rsidRPr="00095DBB">
        <w:rPr>
          <w:i/>
          <w:sz w:val="18"/>
          <w:szCs w:val="18"/>
        </w:rPr>
        <w:t xml:space="preserve">Insights on </w:t>
      </w:r>
      <w:proofErr w:type="spellStart"/>
      <w:r w:rsidRPr="00095DBB">
        <w:rPr>
          <w:i/>
          <w:sz w:val="18"/>
          <w:szCs w:val="18"/>
        </w:rPr>
        <w:t>run</w:t>
      </w:r>
      <w:proofErr w:type="spellEnd"/>
      <w:r w:rsidRPr="00095DBB">
        <w:rPr>
          <w:i/>
          <w:sz w:val="18"/>
          <w:szCs w:val="18"/>
        </w:rPr>
        <w:t xml:space="preserve">-up </w:t>
      </w:r>
      <w:proofErr w:type="spellStart"/>
      <w:r w:rsidRPr="00095DBB">
        <w:rPr>
          <w:i/>
          <w:sz w:val="18"/>
          <w:szCs w:val="18"/>
        </w:rPr>
        <w:t>processes</w:t>
      </w:r>
      <w:proofErr w:type="spellEnd"/>
      <w:r w:rsidRPr="00095DBB">
        <w:rPr>
          <w:i/>
          <w:sz w:val="18"/>
          <w:szCs w:val="18"/>
        </w:rPr>
        <w:t xml:space="preserve"> </w:t>
      </w:r>
      <w:proofErr w:type="spellStart"/>
      <w:r w:rsidRPr="00095DBB">
        <w:rPr>
          <w:i/>
          <w:sz w:val="18"/>
          <w:szCs w:val="18"/>
        </w:rPr>
        <w:t>through</w:t>
      </w:r>
      <w:proofErr w:type="spellEnd"/>
      <w:r w:rsidRPr="00095DBB">
        <w:rPr>
          <w:i/>
          <w:sz w:val="18"/>
          <w:szCs w:val="18"/>
        </w:rPr>
        <w:t xml:space="preserve"> </w:t>
      </w:r>
      <w:proofErr w:type="spellStart"/>
      <w:r w:rsidRPr="00095DBB">
        <w:rPr>
          <w:i/>
          <w:sz w:val="18"/>
          <w:szCs w:val="18"/>
        </w:rPr>
        <w:t>high</w:t>
      </w:r>
      <w:proofErr w:type="spellEnd"/>
      <w:r w:rsidRPr="00095DBB">
        <w:rPr>
          <w:i/>
          <w:sz w:val="18"/>
          <w:szCs w:val="18"/>
        </w:rPr>
        <w:t xml:space="preserve"> </w:t>
      </w:r>
      <w:proofErr w:type="spellStart"/>
      <w:r w:rsidRPr="00095DBB">
        <w:rPr>
          <w:i/>
          <w:sz w:val="18"/>
          <w:szCs w:val="18"/>
        </w:rPr>
        <w:t>resolution</w:t>
      </w:r>
      <w:proofErr w:type="spellEnd"/>
      <w:r w:rsidRPr="00095DBB">
        <w:rPr>
          <w:i/>
          <w:sz w:val="18"/>
          <w:szCs w:val="18"/>
        </w:rPr>
        <w:t xml:space="preserve"> </w:t>
      </w:r>
      <w:proofErr w:type="spellStart"/>
      <w:r w:rsidRPr="00095DBB">
        <w:rPr>
          <w:i/>
          <w:sz w:val="18"/>
          <w:szCs w:val="18"/>
        </w:rPr>
        <w:t>video</w:t>
      </w:r>
      <w:proofErr w:type="spellEnd"/>
      <w:r w:rsidRPr="00095DBB">
        <w:rPr>
          <w:i/>
          <w:sz w:val="18"/>
          <w:szCs w:val="18"/>
        </w:rPr>
        <w:t xml:space="preserve"> </w:t>
      </w:r>
      <w:proofErr w:type="spellStart"/>
      <w:r w:rsidRPr="00095DBB">
        <w:rPr>
          <w:i/>
          <w:sz w:val="18"/>
          <w:szCs w:val="18"/>
        </w:rPr>
        <w:t>measurements</w:t>
      </w:r>
      <w:proofErr w:type="spellEnd"/>
      <w:r w:rsidRPr="00095DBB">
        <w:rPr>
          <w:rStyle w:val="Emphasis"/>
          <w:sz w:val="18"/>
          <w:szCs w:val="18"/>
        </w:rPr>
        <w:t xml:space="preserve">. </w:t>
      </w:r>
      <w:r w:rsidRPr="00095DBB">
        <w:rPr>
          <w:sz w:val="18"/>
          <w:szCs w:val="18"/>
        </w:rPr>
        <w:t xml:space="preserve">VIII International Symposium on the </w:t>
      </w:r>
      <w:proofErr w:type="spellStart"/>
      <w:r w:rsidRPr="00095DBB">
        <w:rPr>
          <w:sz w:val="18"/>
          <w:szCs w:val="18"/>
        </w:rPr>
        <w:t>Iberian</w:t>
      </w:r>
      <w:proofErr w:type="spellEnd"/>
      <w:r w:rsidRPr="00095DBB">
        <w:rPr>
          <w:sz w:val="18"/>
          <w:szCs w:val="18"/>
        </w:rPr>
        <w:t xml:space="preserve"> Atlantic </w:t>
      </w:r>
      <w:proofErr w:type="spellStart"/>
      <w:r w:rsidRPr="00095DBB">
        <w:rPr>
          <w:sz w:val="18"/>
          <w:szCs w:val="18"/>
        </w:rPr>
        <w:t>Margin</w:t>
      </w:r>
      <w:proofErr w:type="spellEnd"/>
      <w:r w:rsidRPr="00095DBB">
        <w:rPr>
          <w:sz w:val="18"/>
          <w:szCs w:val="18"/>
        </w:rPr>
        <w:t xml:space="preserve"> (MIA15), Malaga, Spain</w:t>
      </w:r>
    </w:p>
    <w:p w:rsidR="000D309D" w:rsidRDefault="000D309D" w:rsidP="002354A2">
      <w:pPr>
        <w:rPr>
          <w:sz w:val="18"/>
          <w:szCs w:val="18"/>
        </w:rPr>
      </w:pPr>
      <w:r w:rsidRPr="000D309D">
        <w:rPr>
          <w:sz w:val="18"/>
          <w:szCs w:val="18"/>
        </w:rPr>
        <w:t xml:space="preserve">[3] </w:t>
      </w:r>
      <w:proofErr w:type="spellStart"/>
      <w:r>
        <w:rPr>
          <w:sz w:val="18"/>
          <w:szCs w:val="18"/>
        </w:rPr>
        <w:t>Stockdon</w:t>
      </w:r>
      <w:proofErr w:type="spellEnd"/>
      <w:r>
        <w:rPr>
          <w:sz w:val="18"/>
          <w:szCs w:val="18"/>
        </w:rPr>
        <w:t xml:space="preserve"> H.F., </w:t>
      </w:r>
      <w:proofErr w:type="spellStart"/>
      <w:r>
        <w:rPr>
          <w:sz w:val="18"/>
          <w:szCs w:val="18"/>
        </w:rPr>
        <w:t>Holman</w:t>
      </w:r>
      <w:proofErr w:type="spellEnd"/>
      <w:r>
        <w:rPr>
          <w:sz w:val="18"/>
          <w:szCs w:val="18"/>
        </w:rPr>
        <w:t xml:space="preserve"> R.A., </w:t>
      </w:r>
      <w:r w:rsidRPr="000D309D">
        <w:rPr>
          <w:sz w:val="18"/>
          <w:szCs w:val="18"/>
        </w:rPr>
        <w:t>2000</w:t>
      </w:r>
      <w:r>
        <w:rPr>
          <w:sz w:val="18"/>
          <w:szCs w:val="18"/>
        </w:rPr>
        <w:t>.</w:t>
      </w:r>
      <w:r w:rsidRPr="000D309D">
        <w:rPr>
          <w:sz w:val="18"/>
          <w:szCs w:val="18"/>
        </w:rPr>
        <w:t xml:space="preserve"> </w:t>
      </w:r>
      <w:r w:rsidRPr="000D309D">
        <w:rPr>
          <w:i/>
          <w:sz w:val="18"/>
          <w:szCs w:val="18"/>
        </w:rPr>
        <w:t xml:space="preserve">Estimation of </w:t>
      </w:r>
      <w:proofErr w:type="spellStart"/>
      <w:r w:rsidRPr="000D309D">
        <w:rPr>
          <w:i/>
          <w:sz w:val="18"/>
          <w:szCs w:val="18"/>
        </w:rPr>
        <w:t>Wave</w:t>
      </w:r>
      <w:proofErr w:type="spellEnd"/>
      <w:r w:rsidRPr="000D309D">
        <w:rPr>
          <w:i/>
          <w:sz w:val="18"/>
          <w:szCs w:val="18"/>
        </w:rPr>
        <w:t xml:space="preserve"> Phase Speed and </w:t>
      </w:r>
      <w:proofErr w:type="spellStart"/>
      <w:r w:rsidRPr="000D309D">
        <w:rPr>
          <w:i/>
          <w:sz w:val="18"/>
          <w:szCs w:val="18"/>
        </w:rPr>
        <w:t>Nearshore</w:t>
      </w:r>
      <w:proofErr w:type="spellEnd"/>
      <w:r w:rsidRPr="000D309D">
        <w:rPr>
          <w:i/>
          <w:sz w:val="18"/>
          <w:szCs w:val="18"/>
        </w:rPr>
        <w:t xml:space="preserve"> </w:t>
      </w:r>
      <w:proofErr w:type="spellStart"/>
      <w:r w:rsidRPr="000D309D">
        <w:rPr>
          <w:i/>
          <w:sz w:val="18"/>
          <w:szCs w:val="18"/>
        </w:rPr>
        <w:t>Bathymetry</w:t>
      </w:r>
      <w:proofErr w:type="spellEnd"/>
      <w:r w:rsidRPr="000D309D">
        <w:rPr>
          <w:i/>
          <w:sz w:val="18"/>
          <w:szCs w:val="18"/>
        </w:rPr>
        <w:t xml:space="preserve"> </w:t>
      </w:r>
      <w:proofErr w:type="spellStart"/>
      <w:r w:rsidRPr="000D309D">
        <w:rPr>
          <w:i/>
          <w:sz w:val="18"/>
          <w:szCs w:val="18"/>
        </w:rPr>
        <w:t>from</w:t>
      </w:r>
      <w:proofErr w:type="spellEnd"/>
      <w:r w:rsidRPr="000D309D">
        <w:rPr>
          <w:i/>
          <w:sz w:val="18"/>
          <w:szCs w:val="18"/>
        </w:rPr>
        <w:t xml:space="preserve"> </w:t>
      </w:r>
      <w:proofErr w:type="spellStart"/>
      <w:r w:rsidRPr="000D309D">
        <w:rPr>
          <w:i/>
          <w:sz w:val="18"/>
          <w:szCs w:val="18"/>
        </w:rPr>
        <w:t>Video</w:t>
      </w:r>
      <w:proofErr w:type="spellEnd"/>
      <w:r w:rsidRPr="000D309D">
        <w:rPr>
          <w:i/>
          <w:sz w:val="18"/>
          <w:szCs w:val="18"/>
        </w:rPr>
        <w:t xml:space="preserve"> </w:t>
      </w:r>
      <w:proofErr w:type="spellStart"/>
      <w:r w:rsidRPr="000D309D">
        <w:rPr>
          <w:i/>
          <w:sz w:val="18"/>
          <w:szCs w:val="18"/>
        </w:rPr>
        <w:t>Imagery</w:t>
      </w:r>
      <w:proofErr w:type="spellEnd"/>
      <w:r>
        <w:rPr>
          <w:sz w:val="18"/>
          <w:szCs w:val="18"/>
        </w:rPr>
        <w:t>.</w:t>
      </w:r>
      <w:r w:rsidRPr="000D309D">
        <w:rPr>
          <w:sz w:val="18"/>
          <w:szCs w:val="18"/>
        </w:rPr>
        <w:t xml:space="preserve"> Journal of </w:t>
      </w:r>
      <w:proofErr w:type="spellStart"/>
      <w:r w:rsidRPr="000D309D">
        <w:rPr>
          <w:sz w:val="18"/>
          <w:szCs w:val="18"/>
        </w:rPr>
        <w:t>Geophysical</w:t>
      </w:r>
      <w:proofErr w:type="spellEnd"/>
      <w:r w:rsidRPr="000D309D">
        <w:rPr>
          <w:sz w:val="18"/>
          <w:szCs w:val="18"/>
        </w:rPr>
        <w:t xml:space="preserve"> </w:t>
      </w:r>
      <w:proofErr w:type="spellStart"/>
      <w:r w:rsidRPr="000D309D">
        <w:rPr>
          <w:sz w:val="18"/>
          <w:szCs w:val="18"/>
        </w:rPr>
        <w:t>Research</w:t>
      </w:r>
      <w:proofErr w:type="spellEnd"/>
      <w:r>
        <w:rPr>
          <w:sz w:val="18"/>
          <w:szCs w:val="18"/>
        </w:rPr>
        <w:t>, 105</w:t>
      </w:r>
      <w:r w:rsidRPr="000D309D">
        <w:rPr>
          <w:sz w:val="18"/>
          <w:szCs w:val="18"/>
        </w:rPr>
        <w:t>, pp 22,015-22,033</w:t>
      </w:r>
    </w:p>
    <w:p w:rsidR="002354A2" w:rsidRDefault="002354A2" w:rsidP="002354A2">
      <w:pPr>
        <w:rPr>
          <w:sz w:val="18"/>
          <w:szCs w:val="18"/>
        </w:rPr>
      </w:pPr>
      <w:r>
        <w:rPr>
          <w:sz w:val="18"/>
          <w:szCs w:val="18"/>
          <w:shd w:val="clear" w:color="auto" w:fill="FFFFFF"/>
        </w:rPr>
        <w:t>[</w:t>
      </w:r>
      <w:r w:rsidR="000D309D">
        <w:rPr>
          <w:sz w:val="18"/>
          <w:szCs w:val="18"/>
          <w:shd w:val="clear" w:color="auto" w:fill="FFFFFF"/>
        </w:rPr>
        <w:t>4</w:t>
      </w:r>
      <w:r>
        <w:rPr>
          <w:sz w:val="18"/>
          <w:szCs w:val="18"/>
          <w:shd w:val="clear" w:color="auto" w:fill="FFFFFF"/>
        </w:rPr>
        <w:t xml:space="preserve">] </w:t>
      </w:r>
      <w:proofErr w:type="spellStart"/>
      <w:r w:rsidR="000D309D" w:rsidRPr="000D309D">
        <w:rPr>
          <w:sz w:val="18"/>
          <w:szCs w:val="18"/>
        </w:rPr>
        <w:t>Yoo</w:t>
      </w:r>
      <w:proofErr w:type="spellEnd"/>
      <w:r w:rsidR="000D309D" w:rsidRPr="000D309D">
        <w:rPr>
          <w:sz w:val="18"/>
          <w:szCs w:val="18"/>
        </w:rPr>
        <w:t xml:space="preserve">, J. </w:t>
      </w:r>
      <w:proofErr w:type="spellStart"/>
      <w:r w:rsidR="000D309D" w:rsidRPr="000D309D">
        <w:rPr>
          <w:i/>
          <w:sz w:val="18"/>
          <w:szCs w:val="18"/>
        </w:rPr>
        <w:t>Nonlinear</w:t>
      </w:r>
      <w:proofErr w:type="spellEnd"/>
      <w:r w:rsidR="000D309D" w:rsidRPr="000D309D">
        <w:rPr>
          <w:i/>
          <w:sz w:val="18"/>
          <w:szCs w:val="18"/>
        </w:rPr>
        <w:t xml:space="preserve"> </w:t>
      </w:r>
      <w:proofErr w:type="spellStart"/>
      <w:r w:rsidR="000D309D" w:rsidRPr="000D309D">
        <w:rPr>
          <w:i/>
          <w:sz w:val="18"/>
          <w:szCs w:val="18"/>
        </w:rPr>
        <w:t>Bathymetry</w:t>
      </w:r>
      <w:proofErr w:type="spellEnd"/>
      <w:r w:rsidR="000D309D" w:rsidRPr="000D309D">
        <w:rPr>
          <w:i/>
          <w:sz w:val="18"/>
          <w:szCs w:val="18"/>
        </w:rPr>
        <w:t xml:space="preserve"> Inversion </w:t>
      </w:r>
      <w:proofErr w:type="spellStart"/>
      <w:r w:rsidR="000D309D" w:rsidRPr="000D309D">
        <w:rPr>
          <w:i/>
          <w:sz w:val="18"/>
          <w:szCs w:val="18"/>
        </w:rPr>
        <w:t>Based</w:t>
      </w:r>
      <w:proofErr w:type="spellEnd"/>
      <w:r w:rsidR="000D309D" w:rsidRPr="000D309D">
        <w:rPr>
          <w:i/>
          <w:sz w:val="18"/>
          <w:szCs w:val="18"/>
        </w:rPr>
        <w:t xml:space="preserve"> on </w:t>
      </w:r>
      <w:proofErr w:type="spellStart"/>
      <w:r w:rsidR="000D309D" w:rsidRPr="000D309D">
        <w:rPr>
          <w:i/>
          <w:sz w:val="18"/>
          <w:szCs w:val="18"/>
        </w:rPr>
        <w:t>Wave</w:t>
      </w:r>
      <w:proofErr w:type="spellEnd"/>
      <w:r w:rsidR="000D309D" w:rsidRPr="000D309D">
        <w:rPr>
          <w:i/>
          <w:sz w:val="18"/>
          <w:szCs w:val="18"/>
        </w:rPr>
        <w:t xml:space="preserve"> </w:t>
      </w:r>
      <w:proofErr w:type="spellStart"/>
      <w:r w:rsidR="000D309D" w:rsidRPr="000D309D">
        <w:rPr>
          <w:i/>
          <w:sz w:val="18"/>
          <w:szCs w:val="18"/>
        </w:rPr>
        <w:t>Property</w:t>
      </w:r>
      <w:proofErr w:type="spellEnd"/>
      <w:r w:rsidR="000D309D" w:rsidRPr="000D309D">
        <w:rPr>
          <w:i/>
          <w:sz w:val="18"/>
          <w:szCs w:val="18"/>
        </w:rPr>
        <w:t xml:space="preserve"> Estimation </w:t>
      </w:r>
      <w:proofErr w:type="spellStart"/>
      <w:r w:rsidR="000D309D" w:rsidRPr="000D309D">
        <w:rPr>
          <w:i/>
          <w:sz w:val="18"/>
          <w:szCs w:val="18"/>
        </w:rPr>
        <w:t>from</w:t>
      </w:r>
      <w:proofErr w:type="spellEnd"/>
      <w:r w:rsidR="000D309D" w:rsidRPr="000D309D">
        <w:rPr>
          <w:i/>
          <w:sz w:val="18"/>
          <w:szCs w:val="18"/>
        </w:rPr>
        <w:t xml:space="preserve"> </w:t>
      </w:r>
      <w:proofErr w:type="spellStart"/>
      <w:r w:rsidR="000D309D" w:rsidRPr="000D309D">
        <w:rPr>
          <w:i/>
          <w:sz w:val="18"/>
          <w:szCs w:val="18"/>
        </w:rPr>
        <w:t>Nearshore</w:t>
      </w:r>
      <w:proofErr w:type="spellEnd"/>
      <w:r w:rsidR="000D309D" w:rsidRPr="000D309D">
        <w:rPr>
          <w:i/>
          <w:sz w:val="18"/>
          <w:szCs w:val="18"/>
        </w:rPr>
        <w:t xml:space="preserve"> </w:t>
      </w:r>
      <w:proofErr w:type="spellStart"/>
      <w:r w:rsidR="000D309D" w:rsidRPr="000D309D">
        <w:rPr>
          <w:i/>
          <w:sz w:val="18"/>
          <w:szCs w:val="18"/>
        </w:rPr>
        <w:t>Video</w:t>
      </w:r>
      <w:proofErr w:type="spellEnd"/>
      <w:r w:rsidR="000D309D" w:rsidRPr="000D309D">
        <w:rPr>
          <w:i/>
          <w:sz w:val="18"/>
          <w:szCs w:val="18"/>
        </w:rPr>
        <w:t xml:space="preserve"> </w:t>
      </w:r>
      <w:proofErr w:type="spellStart"/>
      <w:r w:rsidR="000D309D" w:rsidRPr="000D309D">
        <w:rPr>
          <w:i/>
          <w:sz w:val="18"/>
          <w:szCs w:val="18"/>
        </w:rPr>
        <w:t>Imagery</w:t>
      </w:r>
      <w:proofErr w:type="spellEnd"/>
      <w:r w:rsidR="000D309D">
        <w:rPr>
          <w:i/>
          <w:sz w:val="18"/>
          <w:szCs w:val="18"/>
        </w:rPr>
        <w:t>.</w:t>
      </w:r>
      <w:r w:rsidR="000D309D" w:rsidRPr="000D309D">
        <w:rPr>
          <w:sz w:val="18"/>
          <w:szCs w:val="18"/>
        </w:rPr>
        <w:t xml:space="preserve"> </w:t>
      </w:r>
      <w:proofErr w:type="spellStart"/>
      <w:r w:rsidR="000D309D" w:rsidRPr="000D309D">
        <w:rPr>
          <w:sz w:val="18"/>
          <w:szCs w:val="18"/>
        </w:rPr>
        <w:t>PhD</w:t>
      </w:r>
      <w:proofErr w:type="spellEnd"/>
      <w:r w:rsidR="000D309D" w:rsidRPr="000D309D">
        <w:rPr>
          <w:sz w:val="18"/>
          <w:szCs w:val="18"/>
        </w:rPr>
        <w:t xml:space="preserve"> report of the Georgia Institute of </w:t>
      </w:r>
      <w:proofErr w:type="spellStart"/>
      <w:r w:rsidR="000D309D" w:rsidRPr="000D309D">
        <w:rPr>
          <w:sz w:val="18"/>
          <w:szCs w:val="18"/>
        </w:rPr>
        <w:t>Technology</w:t>
      </w:r>
      <w:proofErr w:type="spellEnd"/>
      <w:r w:rsidR="000D309D" w:rsidRPr="000D309D">
        <w:rPr>
          <w:sz w:val="18"/>
          <w:szCs w:val="18"/>
        </w:rPr>
        <w:t>, 2007</w:t>
      </w:r>
    </w:p>
    <w:p w:rsidR="00A05909" w:rsidRPr="00F51294" w:rsidRDefault="002354A2" w:rsidP="00A0175B">
      <w:pPr>
        <w:rPr>
          <w:sz w:val="18"/>
        </w:rPr>
      </w:pPr>
      <w:r>
        <w:rPr>
          <w:sz w:val="18"/>
          <w:szCs w:val="18"/>
          <w:shd w:val="clear" w:color="auto" w:fill="FFFFFF"/>
        </w:rPr>
        <w:t>[</w:t>
      </w:r>
      <w:r w:rsidR="000D309D">
        <w:rPr>
          <w:sz w:val="18"/>
          <w:szCs w:val="18"/>
          <w:shd w:val="clear" w:color="auto" w:fill="FFFFFF"/>
        </w:rPr>
        <w:t>5</w:t>
      </w:r>
      <w:r>
        <w:rPr>
          <w:sz w:val="18"/>
          <w:szCs w:val="18"/>
          <w:shd w:val="clear" w:color="auto" w:fill="FFFFFF"/>
        </w:rPr>
        <w:t xml:space="preserve">] </w:t>
      </w:r>
      <w:proofErr w:type="spellStart"/>
      <w:r w:rsidRPr="00095DBB">
        <w:rPr>
          <w:sz w:val="18"/>
          <w:szCs w:val="18"/>
          <w:shd w:val="clear" w:color="auto" w:fill="FFFFFF"/>
        </w:rPr>
        <w:t>Vousdoukas</w:t>
      </w:r>
      <w:proofErr w:type="spellEnd"/>
      <w:r w:rsidRPr="00095DBB">
        <w:rPr>
          <w:sz w:val="18"/>
          <w:szCs w:val="18"/>
          <w:shd w:val="clear" w:color="auto" w:fill="FFFFFF"/>
        </w:rPr>
        <w:t xml:space="preserve">, M. I., </w:t>
      </w:r>
      <w:proofErr w:type="spellStart"/>
      <w:r w:rsidRPr="00095DBB">
        <w:rPr>
          <w:sz w:val="18"/>
          <w:szCs w:val="18"/>
          <w:shd w:val="clear" w:color="auto" w:fill="FFFFFF"/>
        </w:rPr>
        <w:t>Wziatek</w:t>
      </w:r>
      <w:proofErr w:type="spellEnd"/>
      <w:r w:rsidRPr="00095DBB">
        <w:rPr>
          <w:sz w:val="18"/>
          <w:szCs w:val="18"/>
          <w:shd w:val="clear" w:color="auto" w:fill="FFFFFF"/>
        </w:rPr>
        <w:t xml:space="preserve">, D., Almeida, L. P., 2012. </w:t>
      </w:r>
      <w:proofErr w:type="spellStart"/>
      <w:r w:rsidRPr="00095DBB">
        <w:rPr>
          <w:i/>
          <w:sz w:val="18"/>
          <w:szCs w:val="18"/>
          <w:shd w:val="clear" w:color="auto" w:fill="FFFFFF"/>
        </w:rPr>
        <w:t>Coastal</w:t>
      </w:r>
      <w:proofErr w:type="spellEnd"/>
      <w:r w:rsidRPr="00095DBB">
        <w:rPr>
          <w:i/>
          <w:sz w:val="18"/>
          <w:szCs w:val="18"/>
          <w:shd w:val="clear" w:color="auto" w:fill="FFFFFF"/>
        </w:rPr>
        <w:t xml:space="preserve"> </w:t>
      </w:r>
      <w:proofErr w:type="spellStart"/>
      <w:r w:rsidRPr="00095DBB">
        <w:rPr>
          <w:i/>
          <w:sz w:val="18"/>
          <w:szCs w:val="18"/>
          <w:shd w:val="clear" w:color="auto" w:fill="FFFFFF"/>
        </w:rPr>
        <w:t>vulnerability</w:t>
      </w:r>
      <w:proofErr w:type="spellEnd"/>
      <w:r w:rsidRPr="00095DBB">
        <w:rPr>
          <w:i/>
          <w:sz w:val="18"/>
          <w:szCs w:val="18"/>
          <w:shd w:val="clear" w:color="auto" w:fill="FFFFFF"/>
        </w:rPr>
        <w:t xml:space="preserve"> </w:t>
      </w:r>
      <w:proofErr w:type="spellStart"/>
      <w:r w:rsidRPr="00095DBB">
        <w:rPr>
          <w:i/>
          <w:sz w:val="18"/>
          <w:szCs w:val="18"/>
          <w:shd w:val="clear" w:color="auto" w:fill="FFFFFF"/>
        </w:rPr>
        <w:t>assessment</w:t>
      </w:r>
      <w:proofErr w:type="spellEnd"/>
      <w:r w:rsidRPr="00095DBB">
        <w:rPr>
          <w:i/>
          <w:sz w:val="18"/>
          <w:szCs w:val="18"/>
          <w:shd w:val="clear" w:color="auto" w:fill="FFFFFF"/>
        </w:rPr>
        <w:t xml:space="preserve"> </w:t>
      </w:r>
      <w:proofErr w:type="spellStart"/>
      <w:r w:rsidRPr="00095DBB">
        <w:rPr>
          <w:i/>
          <w:sz w:val="18"/>
          <w:szCs w:val="18"/>
          <w:shd w:val="clear" w:color="auto" w:fill="FFFFFF"/>
        </w:rPr>
        <w:t>based</w:t>
      </w:r>
      <w:proofErr w:type="spellEnd"/>
      <w:r w:rsidRPr="00095DBB">
        <w:rPr>
          <w:i/>
          <w:sz w:val="18"/>
          <w:szCs w:val="18"/>
          <w:shd w:val="clear" w:color="auto" w:fill="FFFFFF"/>
        </w:rPr>
        <w:t xml:space="preserve"> on </w:t>
      </w:r>
      <w:proofErr w:type="spellStart"/>
      <w:r w:rsidRPr="00095DBB">
        <w:rPr>
          <w:i/>
          <w:sz w:val="18"/>
          <w:szCs w:val="18"/>
          <w:shd w:val="clear" w:color="auto" w:fill="FFFFFF"/>
        </w:rPr>
        <w:t>video</w:t>
      </w:r>
      <w:proofErr w:type="spellEnd"/>
      <w:r w:rsidRPr="00095DBB">
        <w:rPr>
          <w:i/>
          <w:sz w:val="18"/>
          <w:szCs w:val="18"/>
          <w:shd w:val="clear" w:color="auto" w:fill="FFFFFF"/>
        </w:rPr>
        <w:t xml:space="preserve"> </w:t>
      </w:r>
      <w:proofErr w:type="spellStart"/>
      <w:r w:rsidRPr="00095DBB">
        <w:rPr>
          <w:i/>
          <w:sz w:val="18"/>
          <w:szCs w:val="18"/>
          <w:shd w:val="clear" w:color="auto" w:fill="FFFFFF"/>
        </w:rPr>
        <w:t>wave</w:t>
      </w:r>
      <w:proofErr w:type="spellEnd"/>
      <w:r w:rsidRPr="00095DBB">
        <w:rPr>
          <w:i/>
          <w:sz w:val="18"/>
          <w:szCs w:val="18"/>
          <w:shd w:val="clear" w:color="auto" w:fill="FFFFFF"/>
        </w:rPr>
        <w:t xml:space="preserve"> </w:t>
      </w:r>
      <w:proofErr w:type="spellStart"/>
      <w:r w:rsidRPr="00095DBB">
        <w:rPr>
          <w:i/>
          <w:sz w:val="18"/>
          <w:szCs w:val="18"/>
          <w:shd w:val="clear" w:color="auto" w:fill="FFFFFF"/>
        </w:rPr>
        <w:t>run</w:t>
      </w:r>
      <w:proofErr w:type="spellEnd"/>
      <w:r w:rsidRPr="00095DBB">
        <w:rPr>
          <w:i/>
          <w:sz w:val="18"/>
          <w:szCs w:val="18"/>
          <w:shd w:val="clear" w:color="auto" w:fill="FFFFFF"/>
        </w:rPr>
        <w:t xml:space="preserve">-up observations </w:t>
      </w:r>
      <w:proofErr w:type="spellStart"/>
      <w:r w:rsidRPr="00095DBB">
        <w:rPr>
          <w:i/>
          <w:sz w:val="18"/>
          <w:szCs w:val="18"/>
          <w:shd w:val="clear" w:color="auto" w:fill="FFFFFF"/>
        </w:rPr>
        <w:t>at</w:t>
      </w:r>
      <w:proofErr w:type="spellEnd"/>
      <w:r w:rsidRPr="00095DBB">
        <w:rPr>
          <w:i/>
          <w:sz w:val="18"/>
          <w:szCs w:val="18"/>
          <w:shd w:val="clear" w:color="auto" w:fill="FFFFFF"/>
        </w:rPr>
        <w:t xml:space="preserve"> a </w:t>
      </w:r>
      <w:proofErr w:type="spellStart"/>
      <w:r w:rsidRPr="00095DBB">
        <w:rPr>
          <w:i/>
          <w:sz w:val="18"/>
          <w:szCs w:val="18"/>
          <w:shd w:val="clear" w:color="auto" w:fill="FFFFFF"/>
        </w:rPr>
        <w:t>meso</w:t>
      </w:r>
      <w:proofErr w:type="spellEnd"/>
      <w:r w:rsidRPr="00095DBB">
        <w:rPr>
          <w:i/>
          <w:sz w:val="18"/>
          <w:szCs w:val="18"/>
          <w:shd w:val="clear" w:color="auto" w:fill="FFFFFF"/>
        </w:rPr>
        <w:t xml:space="preserve">-tidal, </w:t>
      </w:r>
      <w:proofErr w:type="spellStart"/>
      <w:r w:rsidRPr="00095DBB">
        <w:rPr>
          <w:i/>
          <w:sz w:val="18"/>
          <w:szCs w:val="18"/>
          <w:shd w:val="clear" w:color="auto" w:fill="FFFFFF"/>
        </w:rPr>
        <w:t>reflective</w:t>
      </w:r>
      <w:proofErr w:type="spellEnd"/>
      <w:r w:rsidRPr="00095DBB">
        <w:rPr>
          <w:i/>
          <w:sz w:val="18"/>
          <w:szCs w:val="18"/>
          <w:shd w:val="clear" w:color="auto" w:fill="FFFFFF"/>
        </w:rPr>
        <w:t xml:space="preserve"> </w:t>
      </w:r>
      <w:proofErr w:type="spellStart"/>
      <w:r w:rsidRPr="00095DBB">
        <w:rPr>
          <w:i/>
          <w:sz w:val="18"/>
          <w:szCs w:val="18"/>
          <w:shd w:val="clear" w:color="auto" w:fill="FFFFFF"/>
        </w:rPr>
        <w:t>beach</w:t>
      </w:r>
      <w:proofErr w:type="spellEnd"/>
      <w:r w:rsidRPr="00095DBB">
        <w:rPr>
          <w:i/>
          <w:sz w:val="18"/>
          <w:szCs w:val="18"/>
          <w:shd w:val="clear" w:color="auto" w:fill="FFFFFF"/>
        </w:rPr>
        <w:t>.</w:t>
      </w:r>
      <w:r w:rsidRPr="00095DBB">
        <w:rPr>
          <w:sz w:val="18"/>
          <w:szCs w:val="18"/>
          <w:shd w:val="clear" w:color="auto" w:fill="FFFFFF"/>
        </w:rPr>
        <w:t xml:space="preserve"> </w:t>
      </w:r>
      <w:proofErr w:type="spellStart"/>
      <w:r w:rsidRPr="00095DBB">
        <w:rPr>
          <w:sz w:val="18"/>
          <w:szCs w:val="18"/>
          <w:shd w:val="clear" w:color="auto" w:fill="FFFFFF"/>
        </w:rPr>
        <w:t>Ocean</w:t>
      </w:r>
      <w:proofErr w:type="spellEnd"/>
      <w:r w:rsidRPr="00095DBB">
        <w:rPr>
          <w:sz w:val="18"/>
          <w:szCs w:val="18"/>
          <w:shd w:val="clear" w:color="auto" w:fill="FFFFFF"/>
        </w:rPr>
        <w:t xml:space="preserve"> Dynamics, 62 (1), pp. 123–137</w:t>
      </w:r>
    </w:p>
    <w:sectPr w:rsidR="00A05909" w:rsidRPr="00F51294" w:rsidSect="00A0175B">
      <w:headerReference w:type="default" r:id="rId10"/>
      <w:pgSz w:w="11900" w:h="16840"/>
      <w:pgMar w:top="964" w:right="1077" w:bottom="1418" w:left="1077" w:header="340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5E3" w:rsidRDefault="000425E3">
      <w:r>
        <w:separator/>
      </w:r>
    </w:p>
  </w:endnote>
  <w:endnote w:type="continuationSeparator" w:id="0">
    <w:p w:rsidR="000425E3" w:rsidRDefault="000425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5E3" w:rsidRDefault="000425E3">
      <w:r>
        <w:separator/>
      </w:r>
    </w:p>
  </w:footnote>
  <w:footnote w:type="continuationSeparator" w:id="0">
    <w:p w:rsidR="000425E3" w:rsidRDefault="000425E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44A" w:rsidRDefault="0037044A" w:rsidP="00A0175B">
    <w:pPr>
      <w:ind w:right="-6"/>
      <w:rPr>
        <w:rFonts w:ascii="Times-Roman" w:hAnsi="Times-Roman" w:cs="Times-Roman"/>
        <w:color w:val="000000"/>
        <w:szCs w:val="19"/>
        <w:lang w:bidi="fr-FR"/>
      </w:rPr>
    </w:pPr>
  </w:p>
  <w:p w:rsidR="0037044A" w:rsidRPr="006C49FE" w:rsidRDefault="00402518" w:rsidP="00350C12">
    <w:pPr>
      <w:ind w:right="-6"/>
      <w:jc w:val="center"/>
      <w:rPr>
        <w:rFonts w:ascii="Times-Roman" w:hAnsi="Times-Roman" w:cs="Times-Roman"/>
        <w:color w:val="000000"/>
        <w:sz w:val="19"/>
        <w:szCs w:val="15"/>
        <w:lang w:bidi="fr-FR"/>
      </w:rPr>
    </w:pPr>
    <w:r w:rsidRPr="00350C12">
      <w:rPr>
        <w:rFonts w:ascii="Times-Roman" w:hAnsi="Times-Roman" w:cs="Times-Roman"/>
        <w:color w:val="000000"/>
        <w:lang w:bidi="fr-FR"/>
      </w:rPr>
      <w:t>C</w:t>
    </w:r>
    <w:r>
      <w:rPr>
        <w:rFonts w:ascii="Times-Roman" w:hAnsi="Times-Roman" w:cs="Times-Roman"/>
        <w:color w:val="000000"/>
        <w:sz w:val="19"/>
        <w:szCs w:val="19"/>
        <w:lang w:bidi="fr-FR"/>
      </w:rPr>
      <w:t xml:space="preserve">ONFERENCE ON </w:t>
    </w:r>
    <w:r w:rsidRPr="00350C12">
      <w:rPr>
        <w:rFonts w:ascii="Times-Roman" w:hAnsi="Times-Roman" w:cs="Times-Roman"/>
        <w:color w:val="000000"/>
        <w:lang w:bidi="fr-FR"/>
      </w:rPr>
      <w:t>M</w:t>
    </w:r>
    <w:r>
      <w:rPr>
        <w:rFonts w:ascii="Times-Roman" w:hAnsi="Times-Roman" w:cs="Times-Roman"/>
        <w:color w:val="000000"/>
        <w:sz w:val="19"/>
        <w:szCs w:val="19"/>
        <w:lang w:bidi="fr-FR"/>
      </w:rPr>
      <w:t xml:space="preserve">ATHEMATICAL </w:t>
    </w:r>
    <w:r w:rsidRPr="00350C12">
      <w:rPr>
        <w:rFonts w:ascii="Times-Roman" w:hAnsi="Times-Roman" w:cs="Times-Roman"/>
        <w:color w:val="000000"/>
        <w:lang w:bidi="fr-FR"/>
      </w:rPr>
      <w:t>G</w:t>
    </w:r>
    <w:r>
      <w:rPr>
        <w:rFonts w:ascii="Times-Roman" w:hAnsi="Times-Roman" w:cs="Times-Roman"/>
        <w:color w:val="000000"/>
        <w:sz w:val="19"/>
        <w:szCs w:val="19"/>
        <w:lang w:bidi="fr-FR"/>
      </w:rPr>
      <w:t xml:space="preserve">EOPHYSICS </w:t>
    </w:r>
    <w:r w:rsidR="001514F1">
      <w:rPr>
        <w:rFonts w:ascii="Times-Roman" w:hAnsi="Times-Roman" w:cs="Times-Roman"/>
        <w:color w:val="000000"/>
        <w:sz w:val="19"/>
        <w:szCs w:val="19"/>
        <w:lang w:bidi="fr-FR"/>
      </w:rPr>
      <w:t>2016</w:t>
    </w:r>
    <w:r w:rsidR="00350C12">
      <w:rPr>
        <w:rFonts w:ascii="Times-Roman" w:hAnsi="Times-Roman" w:cs="Times-Roman"/>
        <w:color w:val="000000"/>
        <w:sz w:val="19"/>
        <w:szCs w:val="19"/>
        <w:lang w:bidi="fr-FR"/>
      </w:rPr>
      <w:t xml:space="preserve">                                                </w:t>
    </w:r>
    <w:r>
      <w:rPr>
        <w:rFonts w:ascii="Times-Roman" w:hAnsi="Times-Roman" w:cs="Times-Roman"/>
        <w:color w:val="000000"/>
        <w:sz w:val="19"/>
        <w:szCs w:val="19"/>
        <w:lang w:bidi="fr-FR"/>
      </w:rPr>
      <w:t>06-10</w:t>
    </w:r>
    <w:r w:rsidR="0037044A" w:rsidRPr="006C49FE">
      <w:rPr>
        <w:rFonts w:ascii="Times-Roman" w:hAnsi="Times-Roman" w:cs="Times-Roman"/>
        <w:color w:val="000000"/>
        <w:sz w:val="19"/>
        <w:szCs w:val="19"/>
        <w:lang w:bidi="fr-FR"/>
      </w:rPr>
      <w:t xml:space="preserve"> </w:t>
    </w:r>
    <w:r w:rsidR="0037044A" w:rsidRPr="00350C12">
      <w:rPr>
        <w:rFonts w:ascii="Times-Roman" w:hAnsi="Times-Roman" w:cs="Times-Roman"/>
        <w:color w:val="000000"/>
        <w:lang w:bidi="fr-FR"/>
      </w:rPr>
      <w:t>J</w:t>
    </w:r>
    <w:r>
      <w:rPr>
        <w:rFonts w:ascii="Times-Roman" w:hAnsi="Times-Roman" w:cs="Times-Roman"/>
        <w:color w:val="000000"/>
        <w:sz w:val="19"/>
        <w:szCs w:val="15"/>
        <w:lang w:bidi="fr-FR"/>
      </w:rPr>
      <w:t>UNE</w:t>
    </w:r>
    <w:r w:rsidR="0037044A" w:rsidRPr="006C49FE">
      <w:rPr>
        <w:rFonts w:ascii="Times-Roman" w:hAnsi="Times-Roman" w:cs="Times-Roman"/>
        <w:color w:val="000000"/>
        <w:sz w:val="19"/>
        <w:szCs w:val="19"/>
        <w:lang w:bidi="fr-FR"/>
      </w:rPr>
      <w:t xml:space="preserve">, </w:t>
    </w:r>
    <w:r w:rsidR="0037044A" w:rsidRPr="00350C12">
      <w:rPr>
        <w:rFonts w:ascii="Times-Roman" w:hAnsi="Times-Roman" w:cs="Times-Roman"/>
        <w:color w:val="000000"/>
        <w:lang w:bidi="fr-FR"/>
      </w:rPr>
      <w:t>P</w:t>
    </w:r>
    <w:r>
      <w:rPr>
        <w:rFonts w:ascii="Times-Roman" w:hAnsi="Times-Roman" w:cs="Times-Roman"/>
        <w:color w:val="000000"/>
        <w:sz w:val="19"/>
        <w:szCs w:val="15"/>
        <w:lang w:bidi="fr-FR"/>
      </w:rPr>
      <w:t xml:space="preserve">ARIS, </w:t>
    </w:r>
    <w:r w:rsidR="0037044A" w:rsidRPr="00350C12">
      <w:rPr>
        <w:rFonts w:ascii="Times-Roman" w:hAnsi="Times-Roman" w:cs="Times-Roman"/>
        <w:color w:val="000000"/>
        <w:lang w:bidi="fr-FR"/>
      </w:rPr>
      <w:t>F</w:t>
    </w:r>
    <w:r w:rsidR="0037044A" w:rsidRPr="006C49FE">
      <w:rPr>
        <w:rFonts w:ascii="Times-Roman" w:hAnsi="Times-Roman" w:cs="Times-Roman"/>
        <w:color w:val="000000"/>
        <w:sz w:val="19"/>
        <w:szCs w:val="15"/>
        <w:lang w:bidi="fr-FR"/>
      </w:rPr>
      <w:t>RANCE</w:t>
    </w:r>
  </w:p>
  <w:p w:rsidR="0037044A" w:rsidRDefault="0037044A" w:rsidP="00A0175B">
    <w:pPr>
      <w:ind w:right="-6"/>
      <w:jc w:val="center"/>
      <w:rPr>
        <w:rFonts w:ascii="Times-Roman" w:hAnsi="Times-Roman" w:cs="Times-Roman"/>
        <w:color w:val="000000"/>
        <w:szCs w:val="19"/>
        <w:lang w:bidi="fr-FR"/>
      </w:rPr>
    </w:pPr>
  </w:p>
  <w:p w:rsidR="0037044A" w:rsidRDefault="0037044A" w:rsidP="00A0175B">
    <w:pPr>
      <w:ind w:right="-6"/>
      <w:jc w:val="center"/>
      <w:rPr>
        <w:rFonts w:ascii="Times-Roman" w:hAnsi="Times-Roman" w:cs="Times-Roman"/>
        <w:color w:val="000000"/>
        <w:szCs w:val="19"/>
        <w:lang w:bidi="fr-FR"/>
      </w:rPr>
    </w:pPr>
  </w:p>
  <w:p w:rsidR="0037044A" w:rsidRPr="00E75845" w:rsidRDefault="0037044A" w:rsidP="00A0175B">
    <w:pPr>
      <w:ind w:right="-6"/>
      <w:jc w:val="center"/>
      <w:rPr>
        <w:rFonts w:ascii="Times-Roman" w:hAnsi="Times-Roman" w:cs="Times-Roman"/>
        <w:color w:val="000000"/>
        <w:szCs w:val="19"/>
        <w:lang w:bidi="fr-FR"/>
      </w:rPr>
    </w:pPr>
  </w:p>
  <w:p w:rsidR="0037044A" w:rsidRDefault="0037044A" w:rsidP="00A0175B">
    <w:pPr>
      <w:ind w:right="-6"/>
      <w:jc w:val="center"/>
    </w:pPr>
    <w:r w:rsidRPr="00E75845">
      <w:rPr>
        <w:rFonts w:cs="Times-Roman"/>
        <w:szCs w:val="19"/>
        <w:lang w:bidi="fr-FR"/>
      </w:rPr>
      <w:t>___________________________________________________________</w:t>
    </w:r>
    <w:r>
      <w:rPr>
        <w:rFonts w:cs="Times-Roman"/>
        <w:szCs w:val="19"/>
        <w:lang w:bidi="fr-FR"/>
      </w:rPr>
      <w:t>_________________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stylePaneFormatFilter w:val="3F01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4C5562"/>
    <w:rsid w:val="000425E3"/>
    <w:rsid w:val="000D309D"/>
    <w:rsid w:val="001514F1"/>
    <w:rsid w:val="001A51D5"/>
    <w:rsid w:val="002354A2"/>
    <w:rsid w:val="00291CDF"/>
    <w:rsid w:val="002C5B62"/>
    <w:rsid w:val="003119BA"/>
    <w:rsid w:val="00350C12"/>
    <w:rsid w:val="0037044A"/>
    <w:rsid w:val="00390230"/>
    <w:rsid w:val="0039385C"/>
    <w:rsid w:val="00397AE7"/>
    <w:rsid w:val="003D2DB3"/>
    <w:rsid w:val="003D2E89"/>
    <w:rsid w:val="00402518"/>
    <w:rsid w:val="004C50E8"/>
    <w:rsid w:val="004C5562"/>
    <w:rsid w:val="00575884"/>
    <w:rsid w:val="00582D66"/>
    <w:rsid w:val="006566A2"/>
    <w:rsid w:val="00661F1E"/>
    <w:rsid w:val="006B5B70"/>
    <w:rsid w:val="007042DB"/>
    <w:rsid w:val="00777EA1"/>
    <w:rsid w:val="00790D6A"/>
    <w:rsid w:val="00797150"/>
    <w:rsid w:val="007D5796"/>
    <w:rsid w:val="007E7610"/>
    <w:rsid w:val="008774A7"/>
    <w:rsid w:val="008A5ABB"/>
    <w:rsid w:val="009F1C54"/>
    <w:rsid w:val="00A0175B"/>
    <w:rsid w:val="00A05909"/>
    <w:rsid w:val="00A87A5B"/>
    <w:rsid w:val="00BE7385"/>
    <w:rsid w:val="00D57AEE"/>
    <w:rsid w:val="00EA1B0C"/>
    <w:rsid w:val="00EB1618"/>
    <w:rsid w:val="00F21261"/>
    <w:rsid w:val="00F42076"/>
    <w:rsid w:val="00F52ADD"/>
    <w:rsid w:val="00F97E91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  <o:rules v:ext="edit">
        <o:r id="V:Rule3" type="connector" idref="#_x0000_s1040"/>
        <o:r id="V:Rule4" type="connector" idref="#_x0000_s1041"/>
      </o:rules>
    </o:shapelayout>
  </w:shapeDefaults>
  <w:doNotEmbedSmartTags/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C50E8"/>
    <w:rPr>
      <w:szCs w:val="24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75845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semiHidden/>
    <w:rsid w:val="00E75845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semiHidden/>
    <w:unhideWhenUsed/>
    <w:rsid w:val="006B5B70"/>
    <w:pPr>
      <w:spacing w:before="100" w:beforeAutospacing="1" w:after="100" w:afterAutospacing="1"/>
    </w:pPr>
    <w:rPr>
      <w:rFonts w:ascii="Times" w:hAnsi="Times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59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909"/>
    <w:rPr>
      <w:rFonts w:ascii="Tahoma" w:hAnsi="Tahoma" w:cs="Tahoma"/>
      <w:sz w:val="16"/>
      <w:szCs w:val="16"/>
      <w:lang w:val="fr-FR" w:eastAsia="fr-FR"/>
    </w:rPr>
  </w:style>
  <w:style w:type="character" w:styleId="Strong">
    <w:name w:val="Strong"/>
    <w:basedOn w:val="DefaultParagraphFont"/>
    <w:uiPriority w:val="22"/>
    <w:qFormat/>
    <w:rsid w:val="002354A2"/>
    <w:rPr>
      <w:b/>
      <w:bCs/>
    </w:rPr>
  </w:style>
  <w:style w:type="character" w:styleId="Emphasis">
    <w:name w:val="Emphasis"/>
    <w:basedOn w:val="DefaultParagraphFont"/>
    <w:uiPriority w:val="20"/>
    <w:qFormat/>
    <w:rsid w:val="002354A2"/>
    <w:rPr>
      <w:i/>
      <w:iCs/>
    </w:rPr>
  </w:style>
  <w:style w:type="table" w:styleId="TableGrid">
    <w:name w:val="Table Grid"/>
    <w:basedOn w:val="TableNormal"/>
    <w:uiPriority w:val="59"/>
    <w:rsid w:val="003938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9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36F894-2F8D-473F-9431-3E202FC50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525</Words>
  <Characters>2999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 THEORY OF EVERYTHING</vt:lpstr>
      <vt:lpstr>A THEORY OF EVERYTHING</vt:lpstr>
    </vt:vector>
  </TitlesOfParts>
  <Company>pmmh</Company>
  <LinksUpToDate>false</LinksUpToDate>
  <CharactersWithSpaces>3517</CharactersWithSpaces>
  <SharedDoc>false</SharedDoc>
  <HLinks>
    <vt:vector size="6" baseType="variant">
      <vt:variant>
        <vt:i4>7208969</vt:i4>
      </vt:variant>
      <vt:variant>
        <vt:i4>2707</vt:i4>
      </vt:variant>
      <vt:variant>
        <vt:i4>1025</vt:i4>
      </vt:variant>
      <vt:variant>
        <vt:i4>1</vt:i4>
      </vt:variant>
      <vt:variant>
        <vt:lpwstr>LogoCMG2016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THEORY OF EVERYTHING</dc:title>
  <dc:creator>J.E.Wesfreid 2004</dc:creator>
  <cp:lastModifiedBy>Umberto Andriolo</cp:lastModifiedBy>
  <cp:revision>5</cp:revision>
  <cp:lastPrinted>2016-01-12T13:51:00Z</cp:lastPrinted>
  <dcterms:created xsi:type="dcterms:W3CDTF">2016-01-12T13:35:00Z</dcterms:created>
  <dcterms:modified xsi:type="dcterms:W3CDTF">2016-01-12T13:55:00Z</dcterms:modified>
</cp:coreProperties>
</file>